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16DC" w:rsidRDefault="0056719C" w:rsidP="00A672EB">
      <w:pPr>
        <w:pStyle w:val="ListParagraph57f393fb-0e5f-4123-bc08-760df7c00d53"/>
        <w:numPr>
          <w:ilvl w:val="0"/>
          <w:numId w:val="8"/>
        </w:numPr>
        <w:spacing w:line="276" w:lineRule="auto"/>
        <w:rPr>
          <w:rFonts w:ascii="Arial" w:hAnsi="Arial" w:cs="Arial"/>
        </w:rPr>
      </w:pPr>
      <w:r>
        <w:rPr>
          <w:rFonts w:ascii="Arial" w:hAnsi="Arial" w:cs="Arial"/>
          <w:b/>
        </w:rPr>
        <w:t>OBJETIVO</w:t>
      </w:r>
      <w:r w:rsidR="00EB476A">
        <w:rPr>
          <w:rFonts w:ascii="Arial" w:hAnsi="Arial" w:cs="Arial"/>
          <w:b/>
        </w:rPr>
        <w:t>S</w:t>
      </w:r>
    </w:p>
    <w:p w:rsidR="008B16DC" w:rsidRDefault="008B16DC" w:rsidP="00C12511">
      <w:pPr>
        <w:pStyle w:val="ListParagraph57f393fb-0e5f-4123-bc08-760df7c00d53"/>
        <w:spacing w:line="276" w:lineRule="auto"/>
        <w:rPr>
          <w:rFonts w:ascii="Arial" w:hAnsi="Arial" w:cs="Arial"/>
        </w:rPr>
      </w:pPr>
    </w:p>
    <w:p w:rsidR="008B16DC" w:rsidRDefault="0056719C" w:rsidP="00C12511">
      <w:pPr>
        <w:spacing w:line="276" w:lineRule="auto"/>
        <w:jc w:val="both"/>
        <w:rPr>
          <w:rFonts w:ascii="Arial" w:hAnsi="Arial" w:cs="Arial"/>
        </w:rPr>
      </w:pPr>
      <w:r>
        <w:rPr>
          <w:rFonts w:ascii="Arial" w:hAnsi="Arial" w:cs="Arial"/>
        </w:rPr>
        <w:t xml:space="preserve">Establecer los requerimientos que deben contener las transacciones referentes al cobro de la cuota de los </w:t>
      </w:r>
      <w:r w:rsidR="00907FE2">
        <w:rPr>
          <w:rFonts w:ascii="Arial" w:hAnsi="Arial" w:cs="Arial"/>
        </w:rPr>
        <w:t>miembros</w:t>
      </w:r>
      <w:r w:rsidR="005865F7">
        <w:rPr>
          <w:rFonts w:ascii="Arial" w:hAnsi="Arial" w:cs="Arial"/>
        </w:rPr>
        <w:t>.</w:t>
      </w:r>
      <w:r>
        <w:rPr>
          <w:rFonts w:ascii="Arial" w:hAnsi="Arial" w:cs="Arial"/>
        </w:rPr>
        <w:t xml:space="preserve"> </w:t>
      </w:r>
      <w:r w:rsidR="005865F7">
        <w:rPr>
          <w:rFonts w:ascii="Arial" w:hAnsi="Arial" w:cs="Arial"/>
        </w:rPr>
        <w:t>D</w:t>
      </w:r>
      <w:r w:rsidR="005865F7" w:rsidRPr="005865F7">
        <w:rPr>
          <w:rFonts w:ascii="Arial" w:hAnsi="Arial" w:cs="Arial"/>
        </w:rPr>
        <w:t>efinir las obligaciones y derechos de las partes que intervienen en el proceso</w:t>
      </w:r>
      <w:r w:rsidR="007C1B05">
        <w:rPr>
          <w:rFonts w:ascii="Arial" w:hAnsi="Arial" w:cs="Arial"/>
        </w:rPr>
        <w:t>, los</w:t>
      </w:r>
      <w:r w:rsidR="005865F7" w:rsidRPr="005865F7">
        <w:rPr>
          <w:rFonts w:ascii="Arial" w:hAnsi="Arial" w:cs="Arial"/>
        </w:rPr>
        <w:t xml:space="preserve"> </w:t>
      </w:r>
      <w:r>
        <w:rPr>
          <w:rFonts w:ascii="Arial" w:hAnsi="Arial" w:cs="Arial"/>
        </w:rPr>
        <w:t>documentos de uso obligatorio, así como los datos a contener en cumplimiento de lo establecido en la Resolución 60 de la Contraloría General de la República.</w:t>
      </w:r>
    </w:p>
    <w:p w:rsidR="0012432E" w:rsidRPr="0012432E" w:rsidRDefault="0012432E" w:rsidP="00C12511">
      <w:pPr>
        <w:pStyle w:val="ListParagraph57f393fb-0e5f-4123-bc08-760df7c00d53"/>
        <w:tabs>
          <w:tab w:val="left" w:pos="0"/>
        </w:tabs>
        <w:spacing w:line="276" w:lineRule="auto"/>
        <w:ind w:left="1080"/>
        <w:jc w:val="both"/>
        <w:rPr>
          <w:rFonts w:ascii="Arial" w:hAnsi="Arial" w:cs="Arial"/>
        </w:rPr>
      </w:pPr>
    </w:p>
    <w:p w:rsidR="008B16DC" w:rsidRDefault="0056719C" w:rsidP="00A672EB">
      <w:pPr>
        <w:pStyle w:val="ListParagraph57f393fb-0e5f-4123-bc08-760df7c00d53"/>
        <w:numPr>
          <w:ilvl w:val="0"/>
          <w:numId w:val="8"/>
        </w:numPr>
        <w:spacing w:line="276" w:lineRule="auto"/>
        <w:jc w:val="both"/>
        <w:rPr>
          <w:rFonts w:ascii="Arial" w:hAnsi="Arial" w:cs="Arial"/>
        </w:rPr>
      </w:pPr>
      <w:r>
        <w:rPr>
          <w:rFonts w:ascii="Arial" w:hAnsi="Arial" w:cs="Arial"/>
          <w:b/>
        </w:rPr>
        <w:t>ALCANCE</w:t>
      </w:r>
    </w:p>
    <w:p w:rsidR="008B16DC" w:rsidRDefault="0056719C" w:rsidP="00C12511">
      <w:pPr>
        <w:pStyle w:val="Continuacin"/>
        <w:spacing w:line="276" w:lineRule="auto"/>
        <w:rPr>
          <w:rFonts w:cs="Arial"/>
        </w:rPr>
      </w:pPr>
      <w:r>
        <w:rPr>
          <w:rFonts w:cs="Arial"/>
        </w:rPr>
        <w:t xml:space="preserve">Este procedimiento </w:t>
      </w:r>
      <w:r w:rsidR="00665AC4">
        <w:rPr>
          <w:rFonts w:cs="Arial"/>
        </w:rPr>
        <w:t xml:space="preserve">es aplicable a todas las unidades organizativas </w:t>
      </w:r>
      <w:r>
        <w:rPr>
          <w:rFonts w:cs="Arial"/>
        </w:rPr>
        <w:t>de la Unión de Informáticos de Cuba</w:t>
      </w:r>
      <w:r w:rsidR="00665AC4">
        <w:rPr>
          <w:rFonts w:cs="Arial"/>
        </w:rPr>
        <w:t xml:space="preserve"> (UIC)</w:t>
      </w:r>
      <w:r>
        <w:rPr>
          <w:rFonts w:cs="Arial"/>
        </w:rPr>
        <w:t>.</w:t>
      </w:r>
    </w:p>
    <w:p w:rsidR="00FE6B08" w:rsidRDefault="00FE6B08" w:rsidP="00FE6B08">
      <w:pPr>
        <w:pStyle w:val="ListParagraph57f393fb-0e5f-4123-bc08-760df7c00d53"/>
        <w:numPr>
          <w:ilvl w:val="0"/>
          <w:numId w:val="8"/>
        </w:numPr>
        <w:spacing w:line="276" w:lineRule="auto"/>
        <w:jc w:val="both"/>
        <w:rPr>
          <w:rFonts w:ascii="Arial" w:hAnsi="Arial" w:cs="Arial"/>
        </w:rPr>
      </w:pPr>
      <w:r>
        <w:rPr>
          <w:rFonts w:ascii="Arial" w:hAnsi="Arial" w:cs="Arial"/>
          <w:b/>
        </w:rPr>
        <w:t>TERMINOS Y DEFINICIONES</w:t>
      </w:r>
    </w:p>
    <w:p w:rsidR="00FE6B08" w:rsidRDefault="00FE6B08" w:rsidP="00FE6B08">
      <w:pPr>
        <w:spacing w:line="276" w:lineRule="auto"/>
        <w:jc w:val="both"/>
        <w:rPr>
          <w:rFonts w:ascii="Arial" w:hAnsi="Arial" w:cs="Arial"/>
        </w:rPr>
      </w:pPr>
    </w:p>
    <w:p w:rsidR="00FE6B08" w:rsidRDefault="00FE6B08" w:rsidP="00C12511">
      <w:pPr>
        <w:pStyle w:val="Continuacin"/>
        <w:spacing w:line="276" w:lineRule="auto"/>
        <w:rPr>
          <w:rFonts w:cs="Arial"/>
        </w:rPr>
      </w:pPr>
    </w:p>
    <w:p w:rsidR="008B16DC" w:rsidRDefault="0056719C" w:rsidP="00FE6B08">
      <w:pPr>
        <w:pStyle w:val="ListParagraph57f393fb-0e5f-4123-bc08-760df7c00d53"/>
        <w:numPr>
          <w:ilvl w:val="0"/>
          <w:numId w:val="8"/>
        </w:numPr>
        <w:spacing w:line="276" w:lineRule="auto"/>
        <w:jc w:val="both"/>
        <w:rPr>
          <w:rFonts w:ascii="Arial" w:hAnsi="Arial" w:cs="Arial"/>
        </w:rPr>
      </w:pPr>
      <w:r>
        <w:rPr>
          <w:rFonts w:ascii="Arial" w:hAnsi="Arial" w:cs="Arial"/>
          <w:b/>
        </w:rPr>
        <w:t>RESPONSABILIDADES</w:t>
      </w:r>
    </w:p>
    <w:p w:rsidR="008B16DC" w:rsidRDefault="008B16DC" w:rsidP="00C12511">
      <w:pPr>
        <w:pStyle w:val="ListParagraph57f393fb-0e5f-4123-bc08-760df7c00d53"/>
        <w:spacing w:line="276" w:lineRule="auto"/>
        <w:jc w:val="both"/>
        <w:rPr>
          <w:rFonts w:ascii="Arial" w:hAnsi="Arial" w:cs="Arial"/>
        </w:rPr>
      </w:pPr>
    </w:p>
    <w:p w:rsidR="008B16DC" w:rsidRDefault="0056719C" w:rsidP="00A672EB">
      <w:pPr>
        <w:pStyle w:val="ListParagraph57f393fb-0e5f-4123-bc08-760df7c00d53"/>
        <w:numPr>
          <w:ilvl w:val="0"/>
          <w:numId w:val="16"/>
        </w:numPr>
        <w:spacing w:line="276" w:lineRule="auto"/>
        <w:jc w:val="both"/>
        <w:rPr>
          <w:rFonts w:ascii="Arial" w:hAnsi="Arial" w:cs="Arial"/>
        </w:rPr>
      </w:pPr>
      <w:r>
        <w:rPr>
          <w:rFonts w:ascii="Arial" w:hAnsi="Arial" w:cs="Arial"/>
          <w:b/>
        </w:rPr>
        <w:t>La Junta Directiva:</w:t>
      </w:r>
    </w:p>
    <w:p w:rsidR="008B16DC" w:rsidRDefault="008B16DC" w:rsidP="00C12511">
      <w:pPr>
        <w:pStyle w:val="ListParagraph57f393fb-0e5f-4123-bc08-760df7c00d53"/>
        <w:spacing w:line="276" w:lineRule="auto"/>
        <w:ind w:left="1080"/>
        <w:jc w:val="both"/>
        <w:rPr>
          <w:rFonts w:ascii="Arial" w:hAnsi="Arial" w:cs="Arial"/>
        </w:rPr>
      </w:pPr>
    </w:p>
    <w:p w:rsidR="008B16DC" w:rsidRDefault="0056719C" w:rsidP="00C12511">
      <w:pPr>
        <w:pStyle w:val="ListParagraph57f393fb-0e5f-4123-bc08-760df7c00d53"/>
        <w:numPr>
          <w:ilvl w:val="0"/>
          <w:numId w:val="1"/>
        </w:numPr>
        <w:spacing w:line="276" w:lineRule="auto"/>
        <w:jc w:val="both"/>
        <w:rPr>
          <w:rFonts w:ascii="Arial" w:hAnsi="Arial" w:cs="Arial"/>
        </w:rPr>
      </w:pPr>
      <w:r>
        <w:rPr>
          <w:rFonts w:ascii="Arial" w:hAnsi="Arial" w:cs="Arial"/>
        </w:rPr>
        <w:t>Aprueba el presente procedimiento</w:t>
      </w:r>
    </w:p>
    <w:p w:rsidR="008B16DC" w:rsidRDefault="0056719C" w:rsidP="00C12511">
      <w:pPr>
        <w:pStyle w:val="ListParagraph57f393fb-0e5f-4123-bc08-760df7c00d53"/>
        <w:numPr>
          <w:ilvl w:val="0"/>
          <w:numId w:val="1"/>
        </w:numPr>
        <w:spacing w:line="276" w:lineRule="auto"/>
        <w:jc w:val="both"/>
        <w:rPr>
          <w:rFonts w:ascii="Arial" w:hAnsi="Arial" w:cs="Arial"/>
        </w:rPr>
      </w:pPr>
      <w:r>
        <w:rPr>
          <w:rFonts w:ascii="Arial" w:hAnsi="Arial" w:cs="Arial"/>
        </w:rPr>
        <w:t>Supervisa el cumplimiento del presente procedimiento.</w:t>
      </w:r>
    </w:p>
    <w:p w:rsidR="008B16DC" w:rsidRDefault="008B16DC" w:rsidP="00C12511">
      <w:pPr>
        <w:pStyle w:val="ListParagraph57f393fb-0e5f-4123-bc08-760df7c00d53"/>
        <w:spacing w:line="276" w:lineRule="auto"/>
        <w:ind w:left="1125"/>
        <w:jc w:val="both"/>
        <w:rPr>
          <w:rFonts w:ascii="Arial" w:hAnsi="Arial" w:cs="Arial"/>
        </w:rPr>
      </w:pPr>
    </w:p>
    <w:p w:rsidR="008B16DC" w:rsidRDefault="0056719C" w:rsidP="00A672EB">
      <w:pPr>
        <w:pStyle w:val="ListParagraph57f393fb-0e5f-4123-bc08-760df7c00d53"/>
        <w:numPr>
          <w:ilvl w:val="0"/>
          <w:numId w:val="10"/>
        </w:numPr>
        <w:spacing w:line="276" w:lineRule="auto"/>
        <w:jc w:val="both"/>
        <w:rPr>
          <w:rFonts w:ascii="Arial" w:hAnsi="Arial" w:cs="Arial"/>
        </w:rPr>
      </w:pPr>
      <w:r>
        <w:rPr>
          <w:rFonts w:ascii="Arial" w:hAnsi="Arial" w:cs="Arial"/>
          <w:b/>
        </w:rPr>
        <w:t>El área de Economía de la Sede Nacional:</w:t>
      </w:r>
    </w:p>
    <w:p w:rsidR="008B16DC" w:rsidRDefault="008B16DC" w:rsidP="00C12511">
      <w:pPr>
        <w:pStyle w:val="ListParagraph57f393fb-0e5f-4123-bc08-760df7c00d53"/>
        <w:spacing w:line="276" w:lineRule="auto"/>
        <w:ind w:left="1080"/>
        <w:jc w:val="both"/>
        <w:rPr>
          <w:rFonts w:ascii="Arial" w:hAnsi="Arial" w:cs="Arial"/>
        </w:rPr>
      </w:pPr>
    </w:p>
    <w:p w:rsidR="003920D8" w:rsidRDefault="003920D8" w:rsidP="00A672EB">
      <w:pPr>
        <w:pStyle w:val="ListParagraph57f393fb-0e5f-4123-bc08-760df7c00d53"/>
        <w:numPr>
          <w:ilvl w:val="0"/>
          <w:numId w:val="15"/>
        </w:numPr>
        <w:spacing w:line="276" w:lineRule="auto"/>
        <w:jc w:val="both"/>
        <w:rPr>
          <w:rFonts w:ascii="Arial" w:hAnsi="Arial" w:cs="Arial"/>
        </w:rPr>
      </w:pPr>
      <w:r>
        <w:rPr>
          <w:rFonts w:ascii="Arial" w:hAnsi="Arial" w:cs="Arial"/>
        </w:rPr>
        <w:t xml:space="preserve">Entregar y controlar la relación de Modelos </w:t>
      </w:r>
      <w:r w:rsidR="004F44C0">
        <w:rPr>
          <w:rFonts w:ascii="Arial" w:hAnsi="Arial" w:cs="Arial"/>
        </w:rPr>
        <w:t xml:space="preserve">en Blanco </w:t>
      </w:r>
      <w:r>
        <w:rPr>
          <w:rFonts w:ascii="Arial" w:hAnsi="Arial" w:cs="Arial"/>
        </w:rPr>
        <w:t xml:space="preserve">foliados entregados y liquidados </w:t>
      </w:r>
      <w:r w:rsidR="004F44C0">
        <w:rPr>
          <w:rFonts w:ascii="Arial" w:hAnsi="Arial" w:cs="Arial"/>
        </w:rPr>
        <w:t>a/por</w:t>
      </w:r>
      <w:r>
        <w:rPr>
          <w:rFonts w:ascii="Arial" w:hAnsi="Arial" w:cs="Arial"/>
        </w:rPr>
        <w:t xml:space="preserve"> cada Sede </w:t>
      </w:r>
      <w:r w:rsidR="004F44C0">
        <w:rPr>
          <w:rFonts w:ascii="Arial" w:hAnsi="Arial" w:cs="Arial"/>
        </w:rPr>
        <w:t>P</w:t>
      </w:r>
      <w:r>
        <w:rPr>
          <w:rFonts w:ascii="Arial" w:hAnsi="Arial" w:cs="Arial"/>
        </w:rPr>
        <w:t>rovincial.</w:t>
      </w:r>
    </w:p>
    <w:p w:rsidR="008B16DC" w:rsidRDefault="0041418E" w:rsidP="00A672EB">
      <w:pPr>
        <w:pStyle w:val="ListParagraph57f393fb-0e5f-4123-bc08-760df7c00d53"/>
        <w:numPr>
          <w:ilvl w:val="0"/>
          <w:numId w:val="15"/>
        </w:numPr>
        <w:spacing w:line="276" w:lineRule="auto"/>
        <w:jc w:val="both"/>
        <w:rPr>
          <w:rFonts w:ascii="Arial" w:hAnsi="Arial" w:cs="Arial"/>
        </w:rPr>
      </w:pPr>
      <w:r>
        <w:rPr>
          <w:rFonts w:ascii="Arial" w:hAnsi="Arial" w:cs="Arial"/>
        </w:rPr>
        <w:t>Realizar</w:t>
      </w:r>
      <w:r w:rsidR="004B578B" w:rsidRPr="004B578B">
        <w:rPr>
          <w:rFonts w:ascii="Arial" w:hAnsi="Arial" w:cs="Arial"/>
          <w:bCs/>
        </w:rPr>
        <w:t xml:space="preserve"> el registro contable</w:t>
      </w:r>
      <w:r w:rsidR="003845FD">
        <w:rPr>
          <w:rFonts w:ascii="Arial" w:hAnsi="Arial" w:cs="Arial"/>
          <w:bCs/>
        </w:rPr>
        <w:t>-financiero</w:t>
      </w:r>
      <w:r w:rsidR="004B578B" w:rsidRPr="004B578B">
        <w:rPr>
          <w:rFonts w:ascii="Arial" w:hAnsi="Arial" w:cs="Arial"/>
          <w:bCs/>
        </w:rPr>
        <w:t xml:space="preserve"> </w:t>
      </w:r>
      <w:r>
        <w:rPr>
          <w:rFonts w:ascii="Arial" w:hAnsi="Arial" w:cs="Arial"/>
          <w:bCs/>
        </w:rPr>
        <w:t xml:space="preserve">de las operaciones que se desprenden del presente procedimiento </w:t>
      </w:r>
      <w:r w:rsidR="004B578B" w:rsidRPr="004B578B">
        <w:rPr>
          <w:rFonts w:ascii="Arial" w:hAnsi="Arial" w:cs="Arial"/>
          <w:bCs/>
        </w:rPr>
        <w:t>según establecen la</w:t>
      </w:r>
      <w:r>
        <w:rPr>
          <w:rFonts w:ascii="Arial" w:hAnsi="Arial" w:cs="Arial"/>
          <w:bCs/>
        </w:rPr>
        <w:t>s</w:t>
      </w:r>
      <w:r w:rsidR="004B578B" w:rsidRPr="004B578B">
        <w:rPr>
          <w:rFonts w:ascii="Arial" w:hAnsi="Arial" w:cs="Arial"/>
          <w:bCs/>
        </w:rPr>
        <w:t xml:space="preserve"> Resoluciones 60/11 del MFP y 324/94 del BNC para esta actividad</w:t>
      </w:r>
      <w:r w:rsidR="0056719C" w:rsidRPr="004B578B">
        <w:rPr>
          <w:rFonts w:ascii="Arial" w:hAnsi="Arial" w:cs="Arial"/>
        </w:rPr>
        <w:t>.</w:t>
      </w:r>
    </w:p>
    <w:p w:rsidR="008B16DC" w:rsidRDefault="008B16DC" w:rsidP="00C12511">
      <w:pPr>
        <w:pStyle w:val="ListParagraph57f393fb-0e5f-4123-bc08-760df7c00d53"/>
        <w:spacing w:line="276" w:lineRule="auto"/>
        <w:ind w:left="780"/>
        <w:jc w:val="both"/>
        <w:rPr>
          <w:rFonts w:ascii="Arial" w:hAnsi="Arial" w:cs="Arial"/>
        </w:rPr>
      </w:pPr>
    </w:p>
    <w:p w:rsidR="008B16DC" w:rsidRPr="00611157" w:rsidRDefault="0056719C" w:rsidP="00A672EB">
      <w:pPr>
        <w:pStyle w:val="ListParagraph57f393fb-0e5f-4123-bc08-760df7c00d53"/>
        <w:numPr>
          <w:ilvl w:val="0"/>
          <w:numId w:val="9"/>
        </w:numPr>
        <w:spacing w:line="276" w:lineRule="auto"/>
        <w:jc w:val="both"/>
        <w:rPr>
          <w:rFonts w:ascii="Arial" w:hAnsi="Arial" w:cs="Arial"/>
          <w:color w:val="0D0D0D" w:themeColor="text1" w:themeTint="F2"/>
        </w:rPr>
      </w:pPr>
      <w:r w:rsidRPr="00611157">
        <w:rPr>
          <w:rFonts w:ascii="Arial" w:hAnsi="Arial" w:cs="Arial"/>
          <w:b/>
          <w:color w:val="0D0D0D" w:themeColor="text1" w:themeTint="F2"/>
        </w:rPr>
        <w:t>Los Presidentes de la UIC Provinciales:</w:t>
      </w:r>
    </w:p>
    <w:p w:rsidR="008B16DC" w:rsidRPr="00611157" w:rsidRDefault="008B16DC" w:rsidP="00C12511">
      <w:pPr>
        <w:pStyle w:val="ListParagraph57f393fb-0e5f-4123-bc08-760df7c00d53"/>
        <w:spacing w:line="276" w:lineRule="auto"/>
        <w:ind w:left="1080"/>
        <w:jc w:val="both"/>
        <w:rPr>
          <w:rFonts w:ascii="Arial" w:hAnsi="Arial" w:cs="Arial"/>
          <w:color w:val="0D0D0D" w:themeColor="text1" w:themeTint="F2"/>
        </w:rPr>
      </w:pPr>
    </w:p>
    <w:p w:rsidR="004F44C0" w:rsidRPr="00611157" w:rsidRDefault="00EB6E7A" w:rsidP="00A672EB">
      <w:pPr>
        <w:pStyle w:val="ListParagraph57f393fb-0e5f-4123-bc08-760df7c00d53"/>
        <w:numPr>
          <w:ilvl w:val="0"/>
          <w:numId w:val="6"/>
        </w:numPr>
        <w:spacing w:line="276" w:lineRule="auto"/>
        <w:jc w:val="both"/>
        <w:rPr>
          <w:rFonts w:ascii="Arial" w:hAnsi="Arial" w:cs="Arial"/>
          <w:color w:val="0D0D0D" w:themeColor="text1" w:themeTint="F2"/>
        </w:rPr>
      </w:pPr>
      <w:r w:rsidRPr="00611157">
        <w:rPr>
          <w:rFonts w:ascii="Arial" w:hAnsi="Arial" w:cs="Arial"/>
          <w:color w:val="0D0D0D" w:themeColor="text1" w:themeTint="F2"/>
        </w:rPr>
        <w:t xml:space="preserve">Entregar los documentos primarios </w:t>
      </w:r>
      <w:r w:rsidRPr="00611157">
        <w:rPr>
          <w:rFonts w:ascii="Arial" w:hAnsi="Arial" w:cs="Arial"/>
          <w:b/>
          <w:color w:val="0D0D0D" w:themeColor="text1" w:themeTint="F2"/>
        </w:rPr>
        <w:t>Constancia del Efectivo Recaudado (Anexo1)</w:t>
      </w:r>
      <w:r w:rsidRPr="00611157">
        <w:rPr>
          <w:rFonts w:ascii="Arial" w:hAnsi="Arial" w:cs="Arial"/>
          <w:color w:val="0D0D0D" w:themeColor="text1" w:themeTint="F2"/>
        </w:rPr>
        <w:t xml:space="preserve"> </w:t>
      </w:r>
      <w:r w:rsidR="004F44C0" w:rsidRPr="00611157">
        <w:rPr>
          <w:rFonts w:ascii="Arial" w:hAnsi="Arial" w:cs="Arial"/>
          <w:color w:val="0D0D0D" w:themeColor="text1" w:themeTint="F2"/>
        </w:rPr>
        <w:t xml:space="preserve">en blanco </w:t>
      </w:r>
      <w:r w:rsidR="008A7249" w:rsidRPr="00611157">
        <w:rPr>
          <w:rFonts w:ascii="Arial" w:hAnsi="Arial" w:cs="Arial"/>
          <w:color w:val="0D0D0D" w:themeColor="text1" w:themeTint="F2"/>
        </w:rPr>
        <w:t xml:space="preserve"> y </w:t>
      </w:r>
      <w:r w:rsidRPr="00611157">
        <w:rPr>
          <w:rFonts w:ascii="Arial" w:hAnsi="Arial" w:cs="Arial"/>
          <w:color w:val="0D0D0D" w:themeColor="text1" w:themeTint="F2"/>
        </w:rPr>
        <w:t>foliados</w:t>
      </w:r>
      <w:r w:rsidR="008A7249" w:rsidRPr="00611157">
        <w:rPr>
          <w:rFonts w:ascii="Arial" w:hAnsi="Arial" w:cs="Arial"/>
          <w:color w:val="0D0D0D" w:themeColor="text1" w:themeTint="F2"/>
        </w:rPr>
        <w:t>,</w:t>
      </w:r>
      <w:r w:rsidRPr="00611157">
        <w:rPr>
          <w:rFonts w:ascii="Arial" w:hAnsi="Arial" w:cs="Arial"/>
          <w:color w:val="0D0D0D" w:themeColor="text1" w:themeTint="F2"/>
        </w:rPr>
        <w:t xml:space="preserve"> a las delegaciones de base</w:t>
      </w:r>
      <w:r w:rsidR="004F44C0" w:rsidRPr="00611157">
        <w:rPr>
          <w:rFonts w:ascii="Arial" w:hAnsi="Arial" w:cs="Arial"/>
          <w:color w:val="0D0D0D" w:themeColor="text1" w:themeTint="F2"/>
        </w:rPr>
        <w:t>.</w:t>
      </w:r>
    </w:p>
    <w:p w:rsidR="00EB6E7A" w:rsidRPr="00611157" w:rsidRDefault="004F44C0" w:rsidP="00A672EB">
      <w:pPr>
        <w:pStyle w:val="ListParagraph57f393fb-0e5f-4123-bc08-760df7c00d53"/>
        <w:numPr>
          <w:ilvl w:val="0"/>
          <w:numId w:val="6"/>
        </w:numPr>
        <w:spacing w:line="276" w:lineRule="auto"/>
        <w:jc w:val="both"/>
        <w:rPr>
          <w:rFonts w:ascii="Arial" w:hAnsi="Arial" w:cs="Arial"/>
          <w:color w:val="0D0D0D" w:themeColor="text1" w:themeTint="F2"/>
        </w:rPr>
      </w:pPr>
      <w:r w:rsidRPr="00611157">
        <w:rPr>
          <w:rFonts w:ascii="Arial" w:hAnsi="Arial" w:cs="Arial"/>
          <w:color w:val="0D0D0D" w:themeColor="text1" w:themeTint="F2"/>
        </w:rPr>
        <w:t>E</w:t>
      </w:r>
      <w:r w:rsidR="00EB6E7A" w:rsidRPr="00611157">
        <w:rPr>
          <w:rFonts w:ascii="Arial" w:hAnsi="Arial" w:cs="Arial"/>
          <w:color w:val="0D0D0D" w:themeColor="text1" w:themeTint="F2"/>
        </w:rPr>
        <w:t>stablecer el control d</w:t>
      </w:r>
      <w:r w:rsidRPr="00611157">
        <w:rPr>
          <w:rFonts w:ascii="Arial" w:hAnsi="Arial" w:cs="Arial"/>
          <w:color w:val="0D0D0D" w:themeColor="text1" w:themeTint="F2"/>
        </w:rPr>
        <w:t>e los folios entregados a cada delegación de base</w:t>
      </w:r>
      <w:r w:rsidR="00EB6E7A" w:rsidRPr="00611157">
        <w:rPr>
          <w:rFonts w:ascii="Arial" w:hAnsi="Arial" w:cs="Arial"/>
          <w:color w:val="0D0D0D" w:themeColor="text1" w:themeTint="F2"/>
        </w:rPr>
        <w:t xml:space="preserve"> mediante el </w:t>
      </w:r>
      <w:r w:rsidR="00EB6E7A" w:rsidRPr="00611157">
        <w:rPr>
          <w:rFonts w:ascii="Arial" w:hAnsi="Arial" w:cs="Arial"/>
          <w:b/>
          <w:color w:val="0D0D0D" w:themeColor="text1" w:themeTint="F2"/>
        </w:rPr>
        <w:t>Modelo Control de documentos entregados</w:t>
      </w:r>
      <w:r w:rsidR="00EB6E7A" w:rsidRPr="00611157">
        <w:rPr>
          <w:rFonts w:ascii="Arial" w:hAnsi="Arial" w:cs="Arial"/>
          <w:color w:val="0D0D0D" w:themeColor="text1" w:themeTint="F2"/>
        </w:rPr>
        <w:t xml:space="preserve"> (Anexo 5), el cuál será firmado al momento de la entrega por ambas partes (quien entrega y quien recibe)</w:t>
      </w:r>
    </w:p>
    <w:p w:rsidR="004F44C0" w:rsidRPr="00611157" w:rsidRDefault="004F44C0" w:rsidP="00A672EB">
      <w:pPr>
        <w:pStyle w:val="ListParagraph57f393fb-0e5f-4123-bc08-760df7c00d53"/>
        <w:numPr>
          <w:ilvl w:val="0"/>
          <w:numId w:val="6"/>
        </w:numPr>
        <w:spacing w:line="276" w:lineRule="auto"/>
        <w:jc w:val="both"/>
        <w:rPr>
          <w:rFonts w:ascii="Arial" w:hAnsi="Arial" w:cs="Arial"/>
          <w:color w:val="0D0D0D" w:themeColor="text1" w:themeTint="F2"/>
        </w:rPr>
      </w:pPr>
      <w:r w:rsidRPr="00611157">
        <w:rPr>
          <w:rFonts w:ascii="Arial" w:hAnsi="Arial" w:cs="Arial"/>
          <w:bCs/>
          <w:color w:val="0D0D0D" w:themeColor="text1" w:themeTint="F2"/>
        </w:rPr>
        <w:t xml:space="preserve">Garantizar que el Vice-Presidente de la UIC Provincial sea el único que posea la llave de la caja donde se guarde el efectivo </w:t>
      </w:r>
    </w:p>
    <w:p w:rsidR="004F44C0" w:rsidRPr="00611157" w:rsidRDefault="004F44C0" w:rsidP="00A672EB">
      <w:pPr>
        <w:pStyle w:val="ListParagraph57f393fb-0e5f-4123-bc08-760df7c00d53"/>
        <w:numPr>
          <w:ilvl w:val="0"/>
          <w:numId w:val="6"/>
        </w:numPr>
        <w:spacing w:line="276" w:lineRule="auto"/>
        <w:jc w:val="both"/>
        <w:rPr>
          <w:rFonts w:ascii="Arial" w:hAnsi="Arial" w:cs="Arial"/>
          <w:color w:val="0D0D0D" w:themeColor="text1" w:themeTint="F2"/>
        </w:rPr>
      </w:pPr>
      <w:r w:rsidRPr="00611157">
        <w:rPr>
          <w:rFonts w:ascii="Arial" w:hAnsi="Arial" w:cs="Arial"/>
          <w:bCs/>
          <w:color w:val="0D0D0D" w:themeColor="text1" w:themeTint="F2"/>
        </w:rPr>
        <w:t>Guardar una copia de la llave en sobre sellado</w:t>
      </w:r>
      <w:r w:rsidRPr="00611157">
        <w:rPr>
          <w:rFonts w:ascii="Arial" w:hAnsi="Arial" w:cs="Arial"/>
          <w:color w:val="0D0D0D" w:themeColor="text1" w:themeTint="F2"/>
        </w:rPr>
        <w:t>.</w:t>
      </w:r>
    </w:p>
    <w:p w:rsidR="001E4CF3" w:rsidRPr="00611157" w:rsidRDefault="003845FD" w:rsidP="00A672EB">
      <w:pPr>
        <w:pStyle w:val="ListParagraph57f393fb-0e5f-4123-bc08-760df7c00d53"/>
        <w:numPr>
          <w:ilvl w:val="0"/>
          <w:numId w:val="6"/>
        </w:numPr>
        <w:spacing w:line="276" w:lineRule="auto"/>
        <w:jc w:val="both"/>
        <w:rPr>
          <w:rFonts w:ascii="Arial" w:hAnsi="Arial" w:cs="Arial"/>
          <w:color w:val="0D0D0D" w:themeColor="text1" w:themeTint="F2"/>
        </w:rPr>
      </w:pPr>
      <w:r w:rsidRPr="00611157">
        <w:rPr>
          <w:rFonts w:ascii="Arial" w:hAnsi="Arial" w:cs="Arial"/>
          <w:color w:val="0D0D0D" w:themeColor="text1" w:themeTint="F2"/>
        </w:rPr>
        <w:t>Realizar el depósito de efectivo en la agencia bancaria correspondiente</w:t>
      </w:r>
      <w:r w:rsidR="001E4CF3" w:rsidRPr="00611157">
        <w:rPr>
          <w:rFonts w:ascii="Arial" w:hAnsi="Arial" w:cs="Arial"/>
          <w:color w:val="0D0D0D" w:themeColor="text1" w:themeTint="F2"/>
        </w:rPr>
        <w:t>.</w:t>
      </w:r>
    </w:p>
    <w:p w:rsidR="005A2FA5" w:rsidRPr="00611157" w:rsidRDefault="005A2FA5" w:rsidP="00A672EB">
      <w:pPr>
        <w:pStyle w:val="ListParagraph57f393fb-0e5f-4123-bc08-760df7c00d53"/>
        <w:numPr>
          <w:ilvl w:val="0"/>
          <w:numId w:val="6"/>
        </w:numPr>
        <w:spacing w:line="276" w:lineRule="auto"/>
        <w:jc w:val="both"/>
        <w:rPr>
          <w:rFonts w:ascii="Arial" w:hAnsi="Arial" w:cs="Arial"/>
          <w:color w:val="0D0D0D" w:themeColor="text1" w:themeTint="F2"/>
        </w:rPr>
      </w:pPr>
      <w:r w:rsidRPr="00611157">
        <w:rPr>
          <w:rFonts w:ascii="Arial" w:hAnsi="Arial" w:cs="Arial"/>
          <w:color w:val="0D0D0D" w:themeColor="text1" w:themeTint="F2"/>
        </w:rPr>
        <w:t xml:space="preserve">Designar un activista </w:t>
      </w:r>
      <w:r w:rsidR="001E4CF3" w:rsidRPr="00611157">
        <w:rPr>
          <w:rFonts w:ascii="Arial" w:hAnsi="Arial" w:cs="Arial"/>
          <w:color w:val="0D0D0D" w:themeColor="text1" w:themeTint="F2"/>
        </w:rPr>
        <w:t>para las acciones de control a las finan</w:t>
      </w:r>
      <w:r w:rsidR="007C1B05" w:rsidRPr="00611157">
        <w:rPr>
          <w:rFonts w:ascii="Arial" w:hAnsi="Arial" w:cs="Arial"/>
          <w:color w:val="0D0D0D" w:themeColor="text1" w:themeTint="F2"/>
        </w:rPr>
        <w:t>zas de las Delegaciones de Base.</w:t>
      </w:r>
      <w:r w:rsidR="001E4CF3" w:rsidRPr="00611157">
        <w:rPr>
          <w:rFonts w:ascii="Arial" w:hAnsi="Arial" w:cs="Arial"/>
          <w:color w:val="0D0D0D" w:themeColor="text1" w:themeTint="F2"/>
        </w:rPr>
        <w:t xml:space="preserve"> </w:t>
      </w:r>
    </w:p>
    <w:p w:rsidR="00087F4B" w:rsidRPr="00611157" w:rsidRDefault="00087F4B" w:rsidP="00087F4B">
      <w:pPr>
        <w:pStyle w:val="ListParagraph57f393fb-0e5f-4123-bc08-760df7c00d53"/>
        <w:numPr>
          <w:ilvl w:val="0"/>
          <w:numId w:val="6"/>
        </w:numPr>
        <w:spacing w:line="276" w:lineRule="auto"/>
        <w:jc w:val="both"/>
        <w:rPr>
          <w:rFonts w:ascii="Arial" w:hAnsi="Arial" w:cs="Arial"/>
          <w:color w:val="0D0D0D" w:themeColor="text1" w:themeTint="F2"/>
        </w:rPr>
      </w:pPr>
      <w:r w:rsidRPr="00611157">
        <w:rPr>
          <w:rFonts w:ascii="Arial" w:hAnsi="Arial" w:cs="Arial"/>
          <w:color w:val="0D0D0D" w:themeColor="text1" w:themeTint="F2"/>
        </w:rPr>
        <w:t>Confeccionar el Acta de Responsabilidad Material por la custodia del Efectivo a los tesoreros en cada Delegación de Base.</w:t>
      </w:r>
    </w:p>
    <w:p w:rsidR="003845FD" w:rsidRPr="00611157" w:rsidRDefault="003845FD" w:rsidP="003845FD">
      <w:pPr>
        <w:pStyle w:val="ListParagraph57f393fb-0e5f-4123-bc08-760df7c00d53"/>
        <w:tabs>
          <w:tab w:val="left" w:pos="0"/>
        </w:tabs>
        <w:spacing w:line="276" w:lineRule="auto"/>
        <w:jc w:val="both"/>
        <w:rPr>
          <w:rFonts w:ascii="Arial" w:hAnsi="Arial" w:cs="Arial"/>
          <w:color w:val="0D0D0D" w:themeColor="text1" w:themeTint="F2"/>
        </w:rPr>
      </w:pPr>
    </w:p>
    <w:p w:rsidR="003845FD" w:rsidRPr="00611157" w:rsidRDefault="003845FD" w:rsidP="00A672EB">
      <w:pPr>
        <w:pStyle w:val="ListParagraph57f393fb-0e5f-4123-bc08-760df7c00d53"/>
        <w:numPr>
          <w:ilvl w:val="0"/>
          <w:numId w:val="9"/>
        </w:numPr>
        <w:spacing w:line="276" w:lineRule="auto"/>
        <w:jc w:val="both"/>
        <w:rPr>
          <w:rFonts w:ascii="Arial" w:hAnsi="Arial" w:cs="Arial"/>
          <w:color w:val="0D0D0D" w:themeColor="text1" w:themeTint="F2"/>
        </w:rPr>
      </w:pPr>
      <w:r w:rsidRPr="00611157">
        <w:rPr>
          <w:rFonts w:ascii="Arial" w:hAnsi="Arial" w:cs="Arial"/>
          <w:b/>
          <w:color w:val="0D0D0D" w:themeColor="text1" w:themeTint="F2"/>
        </w:rPr>
        <w:t>Los Vice-Presidentes de las UIC Provinciales:</w:t>
      </w:r>
    </w:p>
    <w:p w:rsidR="003845FD" w:rsidRPr="00611157" w:rsidRDefault="003845FD" w:rsidP="003845FD">
      <w:pPr>
        <w:pStyle w:val="ListParagraph57f393fb-0e5f-4123-bc08-760df7c00d53"/>
        <w:tabs>
          <w:tab w:val="left" w:pos="0"/>
        </w:tabs>
        <w:spacing w:line="276" w:lineRule="auto"/>
        <w:jc w:val="both"/>
        <w:rPr>
          <w:rFonts w:ascii="Arial" w:hAnsi="Arial" w:cs="Arial"/>
          <w:color w:val="0D0D0D" w:themeColor="text1" w:themeTint="F2"/>
        </w:rPr>
      </w:pPr>
    </w:p>
    <w:p w:rsidR="001E4CF3" w:rsidRPr="00611157" w:rsidRDefault="00292C5C" w:rsidP="00A672EB">
      <w:pPr>
        <w:pStyle w:val="ListParagraph57f393fb-0e5f-4123-bc08-760df7c00d53"/>
        <w:numPr>
          <w:ilvl w:val="0"/>
          <w:numId w:val="17"/>
        </w:numPr>
        <w:tabs>
          <w:tab w:val="left" w:pos="0"/>
        </w:tabs>
        <w:spacing w:line="276" w:lineRule="auto"/>
        <w:jc w:val="both"/>
        <w:rPr>
          <w:rFonts w:ascii="Arial" w:hAnsi="Arial" w:cs="Arial"/>
          <w:color w:val="0D0D0D" w:themeColor="text1" w:themeTint="F2"/>
        </w:rPr>
      </w:pPr>
      <w:r w:rsidRPr="00611157">
        <w:rPr>
          <w:rFonts w:ascii="Arial" w:hAnsi="Arial" w:cs="Arial"/>
          <w:color w:val="0D0D0D" w:themeColor="text1" w:themeTint="F2"/>
        </w:rPr>
        <w:t>Recepciona</w:t>
      </w:r>
      <w:r w:rsidR="003845FD" w:rsidRPr="00611157">
        <w:rPr>
          <w:rFonts w:ascii="Arial" w:hAnsi="Arial" w:cs="Arial"/>
          <w:color w:val="0D0D0D" w:themeColor="text1" w:themeTint="F2"/>
        </w:rPr>
        <w:t>r</w:t>
      </w:r>
      <w:r w:rsidRPr="00611157">
        <w:rPr>
          <w:rFonts w:ascii="Arial" w:hAnsi="Arial" w:cs="Arial"/>
          <w:color w:val="0D0D0D" w:themeColor="text1" w:themeTint="F2"/>
        </w:rPr>
        <w:t xml:space="preserve"> </w:t>
      </w:r>
      <w:r w:rsidR="0041418E" w:rsidRPr="00611157">
        <w:rPr>
          <w:rFonts w:ascii="Arial" w:hAnsi="Arial" w:cs="Arial"/>
          <w:color w:val="0D0D0D" w:themeColor="text1" w:themeTint="F2"/>
        </w:rPr>
        <w:t>y custodia</w:t>
      </w:r>
      <w:r w:rsidR="003845FD" w:rsidRPr="00611157">
        <w:rPr>
          <w:rFonts w:ascii="Arial" w:hAnsi="Arial" w:cs="Arial"/>
          <w:color w:val="0D0D0D" w:themeColor="text1" w:themeTint="F2"/>
        </w:rPr>
        <w:t>r</w:t>
      </w:r>
      <w:r w:rsidR="0041418E" w:rsidRPr="00611157">
        <w:rPr>
          <w:rFonts w:ascii="Arial" w:hAnsi="Arial" w:cs="Arial"/>
          <w:color w:val="0D0D0D" w:themeColor="text1" w:themeTint="F2"/>
        </w:rPr>
        <w:t xml:space="preserve"> </w:t>
      </w:r>
      <w:r w:rsidRPr="00611157">
        <w:rPr>
          <w:rFonts w:ascii="Arial" w:hAnsi="Arial" w:cs="Arial"/>
          <w:color w:val="0D0D0D" w:themeColor="text1" w:themeTint="F2"/>
        </w:rPr>
        <w:t>el efectivo recaudado de sus delegaciones de base</w:t>
      </w:r>
      <w:r w:rsidR="0029079B" w:rsidRPr="00611157">
        <w:rPr>
          <w:rFonts w:ascii="Arial" w:hAnsi="Arial" w:cs="Arial"/>
          <w:color w:val="0D0D0D" w:themeColor="text1" w:themeTint="F2"/>
        </w:rPr>
        <w:t>, siendo el único autorizado a portar llave de la caja que guarda el efectivo</w:t>
      </w:r>
      <w:r w:rsidRPr="00611157">
        <w:rPr>
          <w:rFonts w:ascii="Arial" w:hAnsi="Arial" w:cs="Arial"/>
          <w:color w:val="0D0D0D" w:themeColor="text1" w:themeTint="F2"/>
        </w:rPr>
        <w:t>.</w:t>
      </w:r>
    </w:p>
    <w:p w:rsidR="001E4CF3" w:rsidRPr="00611157" w:rsidRDefault="001E4CF3" w:rsidP="00A672EB">
      <w:pPr>
        <w:pStyle w:val="ListParagraph57f393fb-0e5f-4123-bc08-760df7c00d53"/>
        <w:numPr>
          <w:ilvl w:val="0"/>
          <w:numId w:val="17"/>
        </w:numPr>
        <w:tabs>
          <w:tab w:val="left" w:pos="0"/>
        </w:tabs>
        <w:spacing w:line="276" w:lineRule="auto"/>
        <w:jc w:val="both"/>
        <w:rPr>
          <w:rFonts w:ascii="Arial" w:hAnsi="Arial" w:cs="Arial"/>
          <w:color w:val="0D0D0D" w:themeColor="text1" w:themeTint="F2"/>
        </w:rPr>
      </w:pPr>
      <w:r w:rsidRPr="00611157">
        <w:rPr>
          <w:rFonts w:ascii="Arial" w:hAnsi="Arial" w:cs="Arial"/>
          <w:color w:val="0D0D0D" w:themeColor="text1" w:themeTint="F2"/>
        </w:rPr>
        <w:lastRenderedPageBreak/>
        <w:t>Emitir, controlar y preservar la documentación correspondiente según se detalla en el Capítulo 5 del Presente Procedimiento.</w:t>
      </w:r>
    </w:p>
    <w:p w:rsidR="002C2DC2" w:rsidRPr="00611157" w:rsidRDefault="002C2DC2" w:rsidP="00A672EB">
      <w:pPr>
        <w:pStyle w:val="ListParagraph57f393fb-0e5f-4123-bc08-760df7c00d53"/>
        <w:numPr>
          <w:ilvl w:val="0"/>
          <w:numId w:val="17"/>
        </w:numPr>
        <w:tabs>
          <w:tab w:val="left" w:pos="0"/>
        </w:tabs>
        <w:spacing w:line="276" w:lineRule="auto"/>
        <w:jc w:val="both"/>
        <w:rPr>
          <w:rFonts w:ascii="Arial" w:hAnsi="Arial" w:cs="Arial"/>
          <w:color w:val="0D0D0D" w:themeColor="text1" w:themeTint="F2"/>
        </w:rPr>
      </w:pPr>
      <w:r w:rsidRPr="00611157">
        <w:rPr>
          <w:rFonts w:ascii="Arial" w:hAnsi="Arial" w:cs="Arial"/>
          <w:color w:val="0D0D0D" w:themeColor="text1" w:themeTint="F2"/>
        </w:rPr>
        <w:t xml:space="preserve">Conciliar con el Dpto. Económico de la Sede Nacional los ingresos por concepto de cuotas de </w:t>
      </w:r>
      <w:r w:rsidR="00907FE2" w:rsidRPr="00611157">
        <w:rPr>
          <w:rFonts w:ascii="Arial" w:hAnsi="Arial" w:cs="Arial"/>
          <w:color w:val="0D0D0D" w:themeColor="text1" w:themeTint="F2"/>
        </w:rPr>
        <w:t>miembros</w:t>
      </w:r>
      <w:r w:rsidRPr="00611157">
        <w:rPr>
          <w:rFonts w:ascii="Arial" w:hAnsi="Arial" w:cs="Arial"/>
          <w:color w:val="0D0D0D" w:themeColor="text1" w:themeTint="F2"/>
        </w:rPr>
        <w:t xml:space="preserve"> depositados en la cuenta bancaria.</w:t>
      </w:r>
    </w:p>
    <w:p w:rsidR="00B0620A" w:rsidRPr="00611157" w:rsidRDefault="00B0620A" w:rsidP="00B0620A">
      <w:pPr>
        <w:pStyle w:val="ListParagraph57f393fb-0e5f-4123-bc08-760df7c00d53"/>
        <w:tabs>
          <w:tab w:val="left" w:pos="0"/>
        </w:tabs>
        <w:spacing w:line="276" w:lineRule="auto"/>
        <w:jc w:val="both"/>
        <w:rPr>
          <w:rFonts w:ascii="Arial" w:hAnsi="Arial" w:cs="Arial"/>
          <w:color w:val="0D0D0D" w:themeColor="text1" w:themeTint="F2"/>
        </w:rPr>
      </w:pPr>
    </w:p>
    <w:p w:rsidR="00B0620A" w:rsidRPr="00611157" w:rsidRDefault="00B0620A" w:rsidP="00B0620A">
      <w:pPr>
        <w:pStyle w:val="ListParagraph57f393fb-0e5f-4123-bc08-760df7c00d53"/>
        <w:tabs>
          <w:tab w:val="left" w:pos="0"/>
        </w:tabs>
        <w:spacing w:line="276" w:lineRule="auto"/>
        <w:jc w:val="both"/>
        <w:rPr>
          <w:rFonts w:ascii="Arial" w:hAnsi="Arial" w:cs="Arial"/>
          <w:color w:val="0D0D0D" w:themeColor="text1" w:themeTint="F2"/>
        </w:rPr>
      </w:pPr>
    </w:p>
    <w:p w:rsidR="00B0620A" w:rsidRPr="00611157" w:rsidRDefault="00B0620A" w:rsidP="00B0620A">
      <w:pPr>
        <w:pStyle w:val="ListParagraph57f393fb-0e5f-4123-bc08-760df7c00d53"/>
        <w:tabs>
          <w:tab w:val="left" w:pos="0"/>
        </w:tabs>
        <w:spacing w:line="276" w:lineRule="auto"/>
        <w:jc w:val="both"/>
        <w:rPr>
          <w:rFonts w:ascii="Arial" w:hAnsi="Arial" w:cs="Arial"/>
          <w:color w:val="0D0D0D" w:themeColor="text1" w:themeTint="F2"/>
        </w:rPr>
      </w:pPr>
    </w:p>
    <w:p w:rsidR="001E4CF3" w:rsidRPr="00611157" w:rsidRDefault="001E4CF3" w:rsidP="00A672EB">
      <w:pPr>
        <w:pStyle w:val="ListParagraph57f393fb-0e5f-4123-bc08-760df7c00d53"/>
        <w:numPr>
          <w:ilvl w:val="0"/>
          <w:numId w:val="9"/>
        </w:numPr>
        <w:spacing w:line="276" w:lineRule="auto"/>
        <w:jc w:val="both"/>
        <w:rPr>
          <w:rFonts w:ascii="Arial" w:hAnsi="Arial" w:cs="Arial"/>
          <w:b/>
          <w:color w:val="0D0D0D" w:themeColor="text1" w:themeTint="F2"/>
        </w:rPr>
      </w:pPr>
      <w:r w:rsidRPr="00611157">
        <w:rPr>
          <w:rFonts w:ascii="Arial" w:hAnsi="Arial" w:cs="Arial"/>
          <w:b/>
          <w:color w:val="0D0D0D" w:themeColor="text1" w:themeTint="F2"/>
        </w:rPr>
        <w:t>El activista de la UIC Provincial:</w:t>
      </w:r>
    </w:p>
    <w:p w:rsidR="002C2DC2" w:rsidRPr="00611157" w:rsidRDefault="002C2DC2" w:rsidP="002C2DC2">
      <w:pPr>
        <w:pStyle w:val="ListParagraph57f393fb-0e5f-4123-bc08-760df7c00d53"/>
        <w:tabs>
          <w:tab w:val="left" w:pos="-11"/>
        </w:tabs>
        <w:spacing w:line="276" w:lineRule="auto"/>
        <w:ind w:left="1080"/>
        <w:jc w:val="both"/>
        <w:rPr>
          <w:rFonts w:ascii="Arial" w:hAnsi="Arial" w:cs="Arial"/>
          <w:b/>
          <w:color w:val="0D0D0D" w:themeColor="text1" w:themeTint="F2"/>
        </w:rPr>
      </w:pPr>
    </w:p>
    <w:p w:rsidR="00D0308D" w:rsidRPr="00611157" w:rsidRDefault="001E4CF3" w:rsidP="00A672EB">
      <w:pPr>
        <w:pStyle w:val="ListParagraph57f393fb-0e5f-4123-bc08-760df7c00d53"/>
        <w:numPr>
          <w:ilvl w:val="0"/>
          <w:numId w:val="5"/>
        </w:numPr>
        <w:spacing w:line="276" w:lineRule="auto"/>
        <w:ind w:left="709" w:hanging="425"/>
        <w:jc w:val="both"/>
        <w:rPr>
          <w:rFonts w:ascii="Arial" w:hAnsi="Arial" w:cs="Arial"/>
          <w:color w:val="0D0D0D" w:themeColor="text1" w:themeTint="F2"/>
        </w:rPr>
      </w:pPr>
      <w:r w:rsidRPr="00611157">
        <w:rPr>
          <w:rFonts w:ascii="Arial" w:hAnsi="Arial" w:cs="Arial"/>
          <w:color w:val="0D0D0D" w:themeColor="text1" w:themeTint="F2"/>
        </w:rPr>
        <w:t>Realizar anualmente acciones de control a las finanzas de las Delegaciones de Base</w:t>
      </w:r>
      <w:r w:rsidR="00D0308D" w:rsidRPr="00611157">
        <w:rPr>
          <w:rFonts w:ascii="Arial" w:hAnsi="Arial" w:cs="Arial"/>
          <w:color w:val="0D0D0D" w:themeColor="text1" w:themeTint="F2"/>
        </w:rPr>
        <w:t xml:space="preserve">, </w:t>
      </w:r>
      <w:r w:rsidR="002C2DC2" w:rsidRPr="00611157">
        <w:rPr>
          <w:rFonts w:ascii="Arial" w:hAnsi="Arial" w:cs="Arial"/>
          <w:color w:val="0D0D0D" w:themeColor="text1" w:themeTint="F2"/>
        </w:rPr>
        <w:t xml:space="preserve">emitiendo un informe detallado del resultado de las comprobaciones, así como de las medidas adoptadas en caso de detectarse deficiencias, </w:t>
      </w:r>
      <w:r w:rsidRPr="00611157">
        <w:rPr>
          <w:rFonts w:ascii="Arial" w:hAnsi="Arial" w:cs="Arial"/>
          <w:color w:val="0D0D0D" w:themeColor="text1" w:themeTint="F2"/>
        </w:rPr>
        <w:t>según se establece en el Artículo 28 de la Sección Segunda del Capítulo IV del Reglamento de la UIC.</w:t>
      </w:r>
    </w:p>
    <w:p w:rsidR="00EB476A" w:rsidRDefault="00EB476A" w:rsidP="00EB476A">
      <w:pPr>
        <w:pStyle w:val="ListParagraph57f393fb-0e5f-4123-bc08-760df7c00d53"/>
        <w:tabs>
          <w:tab w:val="left" w:pos="-11"/>
        </w:tabs>
        <w:spacing w:line="276" w:lineRule="auto"/>
        <w:ind w:left="709"/>
        <w:jc w:val="both"/>
        <w:rPr>
          <w:rFonts w:ascii="Arial" w:hAnsi="Arial" w:cs="Arial"/>
        </w:rPr>
      </w:pPr>
    </w:p>
    <w:p w:rsidR="008B16DC" w:rsidRPr="003845FD" w:rsidRDefault="0056719C" w:rsidP="00A672EB">
      <w:pPr>
        <w:pStyle w:val="ListParagraph57f393fb-0e5f-4123-bc08-760df7c00d53"/>
        <w:numPr>
          <w:ilvl w:val="0"/>
          <w:numId w:val="18"/>
        </w:numPr>
        <w:spacing w:line="276" w:lineRule="auto"/>
        <w:jc w:val="both"/>
        <w:rPr>
          <w:rFonts w:ascii="Arial" w:hAnsi="Arial" w:cs="Arial"/>
        </w:rPr>
      </w:pPr>
      <w:r>
        <w:rPr>
          <w:rFonts w:ascii="Arial" w:hAnsi="Arial" w:cs="Arial"/>
          <w:b/>
        </w:rPr>
        <w:t>Las Delegaciones de Base:</w:t>
      </w:r>
    </w:p>
    <w:p w:rsidR="003845FD" w:rsidRPr="0009397E" w:rsidRDefault="003845FD" w:rsidP="003845FD">
      <w:pPr>
        <w:pStyle w:val="ListParagraph57f393fb-0e5f-4123-bc08-760df7c00d53"/>
        <w:tabs>
          <w:tab w:val="left" w:pos="-11"/>
        </w:tabs>
        <w:spacing w:line="276" w:lineRule="auto"/>
        <w:ind w:left="1080"/>
        <w:jc w:val="both"/>
        <w:rPr>
          <w:rFonts w:ascii="Arial" w:hAnsi="Arial" w:cs="Arial"/>
          <w:color w:val="984806" w:themeColor="accent6" w:themeShade="80"/>
        </w:rPr>
      </w:pPr>
    </w:p>
    <w:p w:rsidR="003845FD" w:rsidRPr="0009397E" w:rsidRDefault="003845FD" w:rsidP="00A672EB">
      <w:pPr>
        <w:pStyle w:val="ListParagraph57f393fb-0e5f-4123-bc08-760df7c00d53"/>
        <w:numPr>
          <w:ilvl w:val="0"/>
          <w:numId w:val="13"/>
        </w:numPr>
        <w:spacing w:line="276" w:lineRule="auto"/>
        <w:jc w:val="both"/>
        <w:rPr>
          <w:rFonts w:ascii="Arial" w:hAnsi="Arial" w:cs="Arial"/>
          <w:color w:val="984806" w:themeColor="accent6" w:themeShade="80"/>
        </w:rPr>
      </w:pPr>
      <w:r w:rsidRPr="0009397E">
        <w:rPr>
          <w:rFonts w:ascii="Arial" w:hAnsi="Arial" w:cs="Arial"/>
          <w:b/>
          <w:color w:val="984806" w:themeColor="accent6" w:themeShade="80"/>
        </w:rPr>
        <w:t>Los Presidentes de las Delegaciones de Base:</w:t>
      </w:r>
    </w:p>
    <w:p w:rsidR="003845FD" w:rsidRPr="0009397E" w:rsidRDefault="003845FD" w:rsidP="003845FD">
      <w:pPr>
        <w:pStyle w:val="ListParagraph57f393fb-0e5f-4123-bc08-760df7c00d53"/>
        <w:spacing w:line="276" w:lineRule="auto"/>
        <w:ind w:left="1440"/>
        <w:jc w:val="both"/>
        <w:rPr>
          <w:rFonts w:ascii="Arial" w:hAnsi="Arial" w:cs="Arial"/>
          <w:b/>
          <w:color w:val="984806" w:themeColor="accent6" w:themeShade="80"/>
        </w:rPr>
      </w:pPr>
    </w:p>
    <w:p w:rsidR="003845FD" w:rsidRPr="0009397E" w:rsidRDefault="003845FD" w:rsidP="00A672EB">
      <w:pPr>
        <w:pStyle w:val="ListParagraph57f393fb-0e5f-4123-bc08-760df7c00d53"/>
        <w:numPr>
          <w:ilvl w:val="0"/>
          <w:numId w:val="4"/>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Designar un Responsable de Tesorería en la Delegación de Base.</w:t>
      </w:r>
    </w:p>
    <w:p w:rsidR="003845FD" w:rsidRPr="0009397E" w:rsidRDefault="0029079B" w:rsidP="00A672EB">
      <w:pPr>
        <w:pStyle w:val="ListParagraph57f393fb-0e5f-4123-bc08-760df7c00d53"/>
        <w:numPr>
          <w:ilvl w:val="0"/>
          <w:numId w:val="4"/>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Garantiza</w:t>
      </w:r>
      <w:r w:rsidR="003845FD" w:rsidRPr="0009397E">
        <w:rPr>
          <w:rFonts w:ascii="Arial" w:hAnsi="Arial" w:cs="Arial"/>
          <w:color w:val="984806" w:themeColor="accent6" w:themeShade="80"/>
        </w:rPr>
        <w:t>r el cumplimiento de lo establecido con relación a la recaudación, custodia y depósito del efectivo</w:t>
      </w:r>
      <w:r w:rsidR="00EB476A" w:rsidRPr="0009397E">
        <w:rPr>
          <w:rFonts w:ascii="Arial" w:hAnsi="Arial" w:cs="Arial"/>
          <w:color w:val="984806" w:themeColor="accent6" w:themeShade="80"/>
        </w:rPr>
        <w:t xml:space="preserve"> en el capítulo 5 del presente procedimiento</w:t>
      </w:r>
      <w:r w:rsidR="003845FD" w:rsidRPr="0009397E">
        <w:rPr>
          <w:rFonts w:ascii="Arial" w:hAnsi="Arial" w:cs="Arial"/>
          <w:color w:val="984806" w:themeColor="accent6" w:themeShade="80"/>
        </w:rPr>
        <w:t>.</w:t>
      </w:r>
    </w:p>
    <w:p w:rsidR="009959CC" w:rsidRPr="0009397E" w:rsidRDefault="009959CC" w:rsidP="00A672EB">
      <w:pPr>
        <w:pStyle w:val="ListParagraph57f393fb-0e5f-4123-bc08-760df7c00d53"/>
        <w:numPr>
          <w:ilvl w:val="0"/>
          <w:numId w:val="4"/>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Mantener actualizadas las Actas de Responsabilidad Material de los tesoreros si estos son cambiados, cancelando la del tesorero saliente, debiendo constar en acta firmada por el Presidente de la asociación de base la entrega de los fondos al momento del cambio.</w:t>
      </w:r>
    </w:p>
    <w:p w:rsidR="00D0308D" w:rsidRPr="0009397E" w:rsidRDefault="00D0308D" w:rsidP="00D0308D">
      <w:pPr>
        <w:pStyle w:val="ListParagraph57f393fb-0e5f-4123-bc08-760df7c00d53"/>
        <w:tabs>
          <w:tab w:val="left" w:pos="0"/>
        </w:tabs>
        <w:spacing w:line="276" w:lineRule="auto"/>
        <w:jc w:val="both"/>
        <w:rPr>
          <w:rFonts w:ascii="Arial" w:hAnsi="Arial" w:cs="Arial"/>
          <w:color w:val="984806" w:themeColor="accent6" w:themeShade="80"/>
        </w:rPr>
      </w:pPr>
    </w:p>
    <w:p w:rsidR="008B16DC" w:rsidRPr="0009397E" w:rsidRDefault="0056719C" w:rsidP="00A672EB">
      <w:pPr>
        <w:pStyle w:val="ListParagraph57f393fb-0e5f-4123-bc08-760df7c00d53"/>
        <w:numPr>
          <w:ilvl w:val="0"/>
          <w:numId w:val="13"/>
        </w:numPr>
        <w:spacing w:line="276" w:lineRule="auto"/>
        <w:jc w:val="both"/>
        <w:rPr>
          <w:rFonts w:ascii="Arial" w:hAnsi="Arial" w:cs="Arial"/>
          <w:color w:val="984806" w:themeColor="accent6" w:themeShade="80"/>
        </w:rPr>
      </w:pPr>
      <w:r w:rsidRPr="0009397E">
        <w:rPr>
          <w:rFonts w:ascii="Arial" w:hAnsi="Arial" w:cs="Arial"/>
          <w:b/>
          <w:color w:val="984806" w:themeColor="accent6" w:themeShade="80"/>
        </w:rPr>
        <w:t>Los Tesoreros de las Delegaciones de Base:</w:t>
      </w:r>
    </w:p>
    <w:p w:rsidR="003845FD" w:rsidRPr="0009397E" w:rsidRDefault="003845FD" w:rsidP="003845FD">
      <w:pPr>
        <w:pStyle w:val="ListParagraph57f393fb-0e5f-4123-bc08-760df7c00d53"/>
        <w:tabs>
          <w:tab w:val="left" w:pos="0"/>
        </w:tabs>
        <w:spacing w:line="276" w:lineRule="auto"/>
        <w:ind w:left="1440"/>
        <w:jc w:val="both"/>
        <w:rPr>
          <w:rFonts w:ascii="Arial" w:hAnsi="Arial" w:cs="Arial"/>
          <w:color w:val="984806" w:themeColor="accent6" w:themeShade="80"/>
        </w:rPr>
      </w:pPr>
    </w:p>
    <w:p w:rsidR="008B16DC" w:rsidRPr="0009397E" w:rsidRDefault="0056719C" w:rsidP="00A672EB">
      <w:pPr>
        <w:pStyle w:val="ListParagraph57f393fb-0e5f-4123-bc08-760df7c00d53"/>
        <w:numPr>
          <w:ilvl w:val="0"/>
          <w:numId w:val="2"/>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Recaudar, custodiar y depositar en la UIC Provincial el efectivo</w:t>
      </w:r>
      <w:r w:rsidR="00EC5DCF" w:rsidRPr="0009397E">
        <w:rPr>
          <w:rFonts w:ascii="Arial" w:hAnsi="Arial" w:cs="Arial"/>
          <w:color w:val="984806" w:themeColor="accent6" w:themeShade="80"/>
        </w:rPr>
        <w:t xml:space="preserve"> </w:t>
      </w:r>
      <w:r w:rsidRPr="0009397E">
        <w:rPr>
          <w:rFonts w:ascii="Arial" w:hAnsi="Arial" w:cs="Arial"/>
          <w:color w:val="984806" w:themeColor="accent6" w:themeShade="80"/>
        </w:rPr>
        <w:t xml:space="preserve">por concepto de cuota </w:t>
      </w:r>
      <w:r w:rsidR="00EC5DCF" w:rsidRPr="0009397E">
        <w:rPr>
          <w:rFonts w:ascii="Arial" w:hAnsi="Arial" w:cs="Arial"/>
          <w:color w:val="984806" w:themeColor="accent6" w:themeShade="80"/>
        </w:rPr>
        <w:t xml:space="preserve">mensual </w:t>
      </w:r>
      <w:r w:rsidRPr="0009397E">
        <w:rPr>
          <w:rFonts w:ascii="Arial" w:hAnsi="Arial" w:cs="Arial"/>
          <w:color w:val="984806" w:themeColor="accent6" w:themeShade="80"/>
        </w:rPr>
        <w:t xml:space="preserve">de los </w:t>
      </w:r>
      <w:r w:rsidR="00907FE2" w:rsidRPr="0009397E">
        <w:rPr>
          <w:rFonts w:ascii="Arial" w:hAnsi="Arial" w:cs="Arial"/>
          <w:color w:val="984806" w:themeColor="accent6" w:themeShade="80"/>
        </w:rPr>
        <w:t>miembros</w:t>
      </w:r>
      <w:r w:rsidRPr="0009397E">
        <w:rPr>
          <w:rFonts w:ascii="Arial" w:hAnsi="Arial" w:cs="Arial"/>
          <w:color w:val="984806" w:themeColor="accent6" w:themeShade="80"/>
        </w:rPr>
        <w:t xml:space="preserve"> de la UIC.</w:t>
      </w:r>
    </w:p>
    <w:p w:rsidR="008B16DC" w:rsidRPr="0009397E" w:rsidRDefault="0056719C" w:rsidP="00A672EB">
      <w:pPr>
        <w:pStyle w:val="ListParagraph57f393fb-0e5f-4123-bc08-760df7c00d53"/>
        <w:numPr>
          <w:ilvl w:val="0"/>
          <w:numId w:val="2"/>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Confeccionar y Mantener actualizado el</w:t>
      </w:r>
      <w:r w:rsidRPr="0009397E">
        <w:rPr>
          <w:rFonts w:ascii="Arial" w:hAnsi="Arial" w:cs="Arial"/>
          <w:b/>
          <w:color w:val="984806" w:themeColor="accent6" w:themeShade="80"/>
        </w:rPr>
        <w:t xml:space="preserve"> Registro de Cotizantes. (Anexo 2)</w:t>
      </w:r>
    </w:p>
    <w:p w:rsidR="008B16DC" w:rsidRPr="0009397E" w:rsidRDefault="0056719C" w:rsidP="00A672EB">
      <w:pPr>
        <w:pStyle w:val="ListParagraph57f393fb-0e5f-4123-bc08-760df7c00d53"/>
        <w:numPr>
          <w:ilvl w:val="0"/>
          <w:numId w:val="2"/>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Archivar y conservar la documentación</w:t>
      </w:r>
      <w:r w:rsidR="004B578B" w:rsidRPr="0009397E">
        <w:rPr>
          <w:rFonts w:ascii="Arial" w:hAnsi="Arial" w:cs="Arial"/>
          <w:color w:val="984806" w:themeColor="accent6" w:themeShade="80"/>
        </w:rPr>
        <w:t xml:space="preserve"> relativa a las operaciones con el efectivo</w:t>
      </w:r>
      <w:r w:rsidR="008C3170" w:rsidRPr="0009397E">
        <w:rPr>
          <w:rFonts w:ascii="Arial" w:hAnsi="Arial" w:cs="Arial"/>
          <w:color w:val="984806" w:themeColor="accent6" w:themeShade="80"/>
        </w:rPr>
        <w:t>.</w:t>
      </w:r>
    </w:p>
    <w:p w:rsidR="008B16DC" w:rsidRDefault="008B16DC" w:rsidP="00C12511">
      <w:pPr>
        <w:pStyle w:val="ListParagraph57f393fb-0e5f-4123-bc08-760df7c00d53"/>
        <w:spacing w:line="276" w:lineRule="auto"/>
        <w:ind w:left="360"/>
        <w:jc w:val="both"/>
        <w:rPr>
          <w:rFonts w:ascii="Arial" w:hAnsi="Arial" w:cs="Arial"/>
          <w:b/>
        </w:rPr>
      </w:pPr>
    </w:p>
    <w:p w:rsidR="0012432E" w:rsidRDefault="0012432E" w:rsidP="00C12511">
      <w:pPr>
        <w:spacing w:line="276" w:lineRule="auto"/>
        <w:jc w:val="both"/>
        <w:rPr>
          <w:rFonts w:ascii="Arial" w:hAnsi="Arial" w:cs="Arial"/>
        </w:rPr>
      </w:pPr>
    </w:p>
    <w:p w:rsidR="008B16DC" w:rsidRPr="0009397E" w:rsidRDefault="0056719C" w:rsidP="00FE6B08">
      <w:pPr>
        <w:pStyle w:val="ListParagraph57f393fb-0e5f-4123-bc08-760df7c00d53"/>
        <w:numPr>
          <w:ilvl w:val="0"/>
          <w:numId w:val="8"/>
        </w:numPr>
        <w:spacing w:line="276" w:lineRule="auto"/>
        <w:jc w:val="both"/>
        <w:rPr>
          <w:rFonts w:ascii="Arial" w:hAnsi="Arial" w:cs="Arial"/>
          <w:b/>
          <w:color w:val="984806" w:themeColor="accent6" w:themeShade="80"/>
        </w:rPr>
      </w:pPr>
      <w:r w:rsidRPr="0009397E">
        <w:rPr>
          <w:rFonts w:ascii="Arial" w:hAnsi="Arial" w:cs="Arial"/>
          <w:b/>
          <w:color w:val="984806" w:themeColor="accent6" w:themeShade="80"/>
        </w:rPr>
        <w:t>DESARROLLO</w:t>
      </w:r>
    </w:p>
    <w:p w:rsidR="008F5AA4" w:rsidRPr="0009397E" w:rsidRDefault="008F5AA4" w:rsidP="008F5AA4">
      <w:pPr>
        <w:pStyle w:val="ListParagraph57f393fb-0e5f-4123-bc08-760df7c00d53"/>
        <w:spacing w:line="276" w:lineRule="auto"/>
        <w:ind w:left="1080"/>
        <w:jc w:val="both"/>
        <w:rPr>
          <w:rFonts w:ascii="Arial" w:hAnsi="Arial" w:cs="Arial"/>
          <w:b/>
          <w:color w:val="984806" w:themeColor="accent6" w:themeShade="80"/>
        </w:rPr>
      </w:pPr>
    </w:p>
    <w:p w:rsidR="008B16DC" w:rsidRPr="0009397E" w:rsidRDefault="0056719C" w:rsidP="00FE6B08">
      <w:pPr>
        <w:pStyle w:val="Prrafodelista"/>
        <w:numPr>
          <w:ilvl w:val="1"/>
          <w:numId w:val="8"/>
        </w:numPr>
        <w:spacing w:line="276" w:lineRule="auto"/>
        <w:jc w:val="both"/>
        <w:rPr>
          <w:rFonts w:ascii="Arial" w:hAnsi="Arial" w:cs="Arial"/>
          <w:b/>
          <w:color w:val="984806" w:themeColor="accent6" w:themeShade="80"/>
        </w:rPr>
      </w:pPr>
      <w:r w:rsidRPr="0009397E">
        <w:rPr>
          <w:rFonts w:ascii="Arial" w:hAnsi="Arial" w:cs="Arial"/>
          <w:b/>
          <w:color w:val="984806" w:themeColor="accent6" w:themeShade="80"/>
        </w:rPr>
        <w:t>DE LA RECEPCION DEL EFECTIVO:</w:t>
      </w:r>
    </w:p>
    <w:p w:rsidR="00EB476A" w:rsidRPr="0009397E" w:rsidRDefault="00EB476A" w:rsidP="00EB476A">
      <w:pPr>
        <w:pStyle w:val="Prrafodelista"/>
        <w:tabs>
          <w:tab w:val="left" w:pos="0"/>
        </w:tabs>
        <w:spacing w:line="276" w:lineRule="auto"/>
        <w:ind w:left="1110"/>
        <w:jc w:val="both"/>
        <w:rPr>
          <w:rFonts w:ascii="Arial" w:hAnsi="Arial" w:cs="Arial"/>
          <w:b/>
          <w:color w:val="984806" w:themeColor="accent6" w:themeShade="80"/>
        </w:rPr>
      </w:pPr>
    </w:p>
    <w:p w:rsidR="008B16DC" w:rsidRPr="0009397E" w:rsidRDefault="0056719C" w:rsidP="00A672EB">
      <w:pPr>
        <w:pStyle w:val="ListParagraph57f393fb-0e5f-4123-bc08-760df7c00d53"/>
        <w:numPr>
          <w:ilvl w:val="0"/>
          <w:numId w:val="3"/>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Las delegaciones de base de la UIC recaudan mensualmente la cuota prevista en los Estatutos de la Organización (5.00 cup).</w:t>
      </w:r>
    </w:p>
    <w:p w:rsidR="008B16DC" w:rsidRPr="0009397E" w:rsidRDefault="0056719C" w:rsidP="00A672EB">
      <w:pPr>
        <w:pStyle w:val="ListParagraph57f393fb-0e5f-4123-bc08-760df7c00d53"/>
        <w:numPr>
          <w:ilvl w:val="0"/>
          <w:numId w:val="3"/>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La recaudación se realiza en pesos cubanos</w:t>
      </w:r>
      <w:r w:rsidR="004F44C0" w:rsidRPr="0009397E">
        <w:rPr>
          <w:rFonts w:ascii="Arial" w:hAnsi="Arial" w:cs="Arial"/>
          <w:color w:val="984806" w:themeColor="accent6" w:themeShade="80"/>
        </w:rPr>
        <w:t xml:space="preserve"> en el caso de los </w:t>
      </w:r>
      <w:r w:rsidR="00907FE2" w:rsidRPr="0009397E">
        <w:rPr>
          <w:rFonts w:ascii="Arial" w:hAnsi="Arial" w:cs="Arial"/>
          <w:color w:val="984806" w:themeColor="accent6" w:themeShade="80"/>
        </w:rPr>
        <w:t>miembros</w:t>
      </w:r>
      <w:r w:rsidR="004F44C0" w:rsidRPr="0009397E">
        <w:rPr>
          <w:rFonts w:ascii="Arial" w:hAnsi="Arial" w:cs="Arial"/>
          <w:color w:val="984806" w:themeColor="accent6" w:themeShade="80"/>
        </w:rPr>
        <w:t xml:space="preserve"> residentes en el territorio nacional</w:t>
      </w:r>
      <w:r w:rsidRPr="0009397E">
        <w:rPr>
          <w:rFonts w:ascii="Arial" w:hAnsi="Arial" w:cs="Arial"/>
          <w:color w:val="984806" w:themeColor="accent6" w:themeShade="80"/>
        </w:rPr>
        <w:t>.</w:t>
      </w:r>
    </w:p>
    <w:p w:rsidR="008B16DC" w:rsidRPr="0009397E" w:rsidRDefault="0056719C" w:rsidP="00A672EB">
      <w:pPr>
        <w:pStyle w:val="ListParagraph57f393fb-0e5f-4123-bc08-760df7c00d53"/>
        <w:numPr>
          <w:ilvl w:val="0"/>
          <w:numId w:val="3"/>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 xml:space="preserve">Al recibir el efectivo el tesorero de cada organización de base emite la </w:t>
      </w:r>
      <w:r w:rsidRPr="0009397E">
        <w:rPr>
          <w:rFonts w:ascii="Arial" w:hAnsi="Arial" w:cs="Arial"/>
          <w:b/>
          <w:color w:val="984806" w:themeColor="accent6" w:themeShade="80"/>
        </w:rPr>
        <w:t>Constancia de Efectivo Recaudado</w:t>
      </w:r>
      <w:r w:rsidRPr="0009397E">
        <w:rPr>
          <w:rFonts w:ascii="Arial" w:hAnsi="Arial" w:cs="Arial"/>
          <w:color w:val="984806" w:themeColor="accent6" w:themeShade="80"/>
        </w:rPr>
        <w:t xml:space="preserve">. </w:t>
      </w:r>
      <w:r w:rsidRPr="0009397E">
        <w:rPr>
          <w:rFonts w:ascii="Arial" w:hAnsi="Arial" w:cs="Arial"/>
          <w:b/>
          <w:color w:val="984806" w:themeColor="accent6" w:themeShade="80"/>
        </w:rPr>
        <w:t>(Anexo 1)</w:t>
      </w:r>
      <w:r w:rsidR="008F5AA4" w:rsidRPr="0009397E">
        <w:rPr>
          <w:rFonts w:ascii="Arial" w:hAnsi="Arial" w:cs="Arial"/>
          <w:b/>
          <w:color w:val="984806" w:themeColor="accent6" w:themeShade="80"/>
        </w:rPr>
        <w:t xml:space="preserve"> </w:t>
      </w:r>
      <w:r w:rsidR="008F5AA4" w:rsidRPr="0009397E">
        <w:rPr>
          <w:rFonts w:ascii="Arial" w:hAnsi="Arial" w:cs="Arial"/>
          <w:color w:val="984806" w:themeColor="accent6" w:themeShade="80"/>
        </w:rPr>
        <w:t xml:space="preserve">en original y </w:t>
      </w:r>
      <w:r w:rsidR="00B30D1E" w:rsidRPr="0009397E">
        <w:rPr>
          <w:rFonts w:ascii="Arial" w:hAnsi="Arial" w:cs="Arial"/>
          <w:color w:val="984806" w:themeColor="accent6" w:themeShade="80"/>
        </w:rPr>
        <w:t>1 copia que entrega al Cotizante</w:t>
      </w:r>
      <w:r w:rsidR="008F5AA4" w:rsidRPr="0009397E">
        <w:rPr>
          <w:rFonts w:ascii="Arial" w:hAnsi="Arial" w:cs="Arial"/>
          <w:color w:val="984806" w:themeColor="accent6" w:themeShade="80"/>
        </w:rPr>
        <w:t>.</w:t>
      </w:r>
    </w:p>
    <w:p w:rsidR="008B16DC" w:rsidRPr="0009397E" w:rsidRDefault="0056719C" w:rsidP="00A672EB">
      <w:pPr>
        <w:pStyle w:val="ListParagraph57f393fb-0e5f-4123-bc08-760df7c00d53"/>
        <w:numPr>
          <w:ilvl w:val="0"/>
          <w:numId w:val="3"/>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 xml:space="preserve">El tesorero de cada delegación de base actualiza el </w:t>
      </w:r>
      <w:r w:rsidRPr="0009397E">
        <w:rPr>
          <w:rFonts w:ascii="Arial" w:hAnsi="Arial" w:cs="Arial"/>
          <w:b/>
          <w:color w:val="984806" w:themeColor="accent6" w:themeShade="80"/>
        </w:rPr>
        <w:t>Registro de Cotizantes</w:t>
      </w:r>
      <w:r w:rsidRPr="0009397E">
        <w:rPr>
          <w:rFonts w:ascii="Arial" w:hAnsi="Arial" w:cs="Arial"/>
          <w:color w:val="984806" w:themeColor="accent6" w:themeShade="80"/>
        </w:rPr>
        <w:t xml:space="preserve"> con las cuotas recibidas (</w:t>
      </w:r>
      <w:r w:rsidRPr="0009397E">
        <w:rPr>
          <w:rFonts w:ascii="Arial" w:hAnsi="Arial" w:cs="Arial"/>
          <w:b/>
          <w:color w:val="984806" w:themeColor="accent6" w:themeShade="80"/>
        </w:rPr>
        <w:t>Anexo 2)</w:t>
      </w:r>
      <w:r w:rsidR="008F5AA4" w:rsidRPr="0009397E">
        <w:rPr>
          <w:rFonts w:ascii="Arial" w:hAnsi="Arial" w:cs="Arial"/>
          <w:color w:val="984806" w:themeColor="accent6" w:themeShade="80"/>
        </w:rPr>
        <w:t xml:space="preserve"> en original y 1 copia que entrega a la </w:t>
      </w:r>
      <w:r w:rsidR="0041418E" w:rsidRPr="0009397E">
        <w:rPr>
          <w:rFonts w:ascii="Arial" w:hAnsi="Arial" w:cs="Arial"/>
          <w:color w:val="984806" w:themeColor="accent6" w:themeShade="80"/>
        </w:rPr>
        <w:t>UIC Provincial</w:t>
      </w:r>
      <w:r w:rsidR="0050619A" w:rsidRPr="0009397E">
        <w:rPr>
          <w:rFonts w:ascii="Arial" w:hAnsi="Arial" w:cs="Arial"/>
          <w:color w:val="984806" w:themeColor="accent6" w:themeShade="80"/>
        </w:rPr>
        <w:t xml:space="preserve"> al momento de la liquidación según punto 5.2.1 de este procedimiento</w:t>
      </w:r>
      <w:r w:rsidR="0041418E" w:rsidRPr="0009397E">
        <w:rPr>
          <w:rFonts w:ascii="Arial" w:hAnsi="Arial" w:cs="Arial"/>
          <w:color w:val="984806" w:themeColor="accent6" w:themeShade="80"/>
        </w:rPr>
        <w:t>.</w:t>
      </w:r>
    </w:p>
    <w:p w:rsidR="0041418E" w:rsidRPr="0009397E" w:rsidRDefault="0041418E" w:rsidP="0041418E">
      <w:pPr>
        <w:pStyle w:val="ListParagraph57f393fb-0e5f-4123-bc08-760df7c00d53"/>
        <w:spacing w:line="276" w:lineRule="auto"/>
        <w:jc w:val="both"/>
        <w:rPr>
          <w:rFonts w:ascii="Arial" w:hAnsi="Arial" w:cs="Arial"/>
          <w:color w:val="984806" w:themeColor="accent6" w:themeShade="80"/>
        </w:rPr>
      </w:pPr>
    </w:p>
    <w:p w:rsidR="008B16DC" w:rsidRPr="0009397E" w:rsidRDefault="0056719C" w:rsidP="00FE6B08">
      <w:pPr>
        <w:pStyle w:val="Prrafodelista"/>
        <w:numPr>
          <w:ilvl w:val="1"/>
          <w:numId w:val="8"/>
        </w:numPr>
        <w:spacing w:line="276" w:lineRule="auto"/>
        <w:jc w:val="both"/>
        <w:rPr>
          <w:rFonts w:ascii="Arial" w:hAnsi="Arial" w:cs="Arial"/>
          <w:b/>
          <w:color w:val="984806" w:themeColor="accent6" w:themeShade="80"/>
        </w:rPr>
      </w:pPr>
      <w:r w:rsidRPr="0009397E">
        <w:rPr>
          <w:rFonts w:ascii="Arial" w:hAnsi="Arial" w:cs="Arial"/>
          <w:b/>
          <w:color w:val="984806" w:themeColor="accent6" w:themeShade="80"/>
        </w:rPr>
        <w:t>DEL DEPOSITO DE EFECTIVO</w:t>
      </w:r>
      <w:r w:rsidR="00905BF4" w:rsidRPr="0009397E">
        <w:rPr>
          <w:rFonts w:ascii="Arial" w:hAnsi="Arial" w:cs="Arial"/>
          <w:b/>
          <w:color w:val="984806" w:themeColor="accent6" w:themeShade="80"/>
        </w:rPr>
        <w:t>:</w:t>
      </w:r>
      <w:r w:rsidRPr="0009397E">
        <w:rPr>
          <w:rFonts w:ascii="Arial" w:hAnsi="Arial" w:cs="Arial"/>
          <w:b/>
          <w:color w:val="984806" w:themeColor="accent6" w:themeShade="80"/>
        </w:rPr>
        <w:t xml:space="preserve"> </w:t>
      </w:r>
    </w:p>
    <w:p w:rsidR="009A3825" w:rsidRPr="0009397E" w:rsidRDefault="009A3825" w:rsidP="00C12511">
      <w:pPr>
        <w:spacing w:line="276" w:lineRule="auto"/>
        <w:ind w:left="360"/>
        <w:jc w:val="both"/>
        <w:rPr>
          <w:rFonts w:ascii="Arial" w:hAnsi="Arial" w:cs="Arial"/>
          <w:color w:val="984806" w:themeColor="accent6" w:themeShade="80"/>
        </w:rPr>
      </w:pPr>
    </w:p>
    <w:p w:rsidR="008B16DC" w:rsidRPr="0009397E" w:rsidRDefault="0056719C" w:rsidP="00FE6B08">
      <w:pPr>
        <w:pStyle w:val="Prrafodelista"/>
        <w:numPr>
          <w:ilvl w:val="2"/>
          <w:numId w:val="8"/>
        </w:numPr>
        <w:spacing w:line="276" w:lineRule="auto"/>
        <w:jc w:val="both"/>
        <w:rPr>
          <w:rFonts w:ascii="Arial" w:hAnsi="Arial" w:cs="Arial"/>
          <w:b/>
          <w:color w:val="984806" w:themeColor="accent6" w:themeShade="80"/>
        </w:rPr>
      </w:pPr>
      <w:r w:rsidRPr="0009397E">
        <w:rPr>
          <w:rFonts w:ascii="Arial" w:hAnsi="Arial" w:cs="Arial"/>
          <w:b/>
          <w:color w:val="984806" w:themeColor="accent6" w:themeShade="80"/>
        </w:rPr>
        <w:lastRenderedPageBreak/>
        <w:t>LAS DELEGACIONES DE BASE</w:t>
      </w:r>
    </w:p>
    <w:p w:rsidR="00D0308D" w:rsidRPr="0009397E" w:rsidRDefault="00D0308D" w:rsidP="00C12511">
      <w:pPr>
        <w:spacing w:line="276" w:lineRule="auto"/>
        <w:jc w:val="both"/>
        <w:rPr>
          <w:rFonts w:ascii="Arial" w:hAnsi="Arial" w:cs="Arial"/>
          <w:color w:val="984806" w:themeColor="accent6" w:themeShade="80"/>
        </w:rPr>
      </w:pPr>
    </w:p>
    <w:p w:rsidR="008B16DC" w:rsidRPr="0009397E" w:rsidRDefault="0056719C" w:rsidP="00A672EB">
      <w:pPr>
        <w:pStyle w:val="ListParagraph57f393fb-0e5f-4123-bc08-760df7c00d53"/>
        <w:numPr>
          <w:ilvl w:val="0"/>
          <w:numId w:val="7"/>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 xml:space="preserve">Las delegaciones de base de la UIC depositaran el efectivo en </w:t>
      </w:r>
      <w:r w:rsidR="00F93123" w:rsidRPr="0009397E">
        <w:rPr>
          <w:rFonts w:ascii="Arial" w:hAnsi="Arial" w:cs="Arial"/>
          <w:color w:val="984806" w:themeColor="accent6" w:themeShade="80"/>
        </w:rPr>
        <w:t>la</w:t>
      </w:r>
      <w:r w:rsidR="00D54785" w:rsidRPr="0009397E">
        <w:rPr>
          <w:rFonts w:ascii="Arial" w:hAnsi="Arial" w:cs="Arial"/>
          <w:color w:val="984806" w:themeColor="accent6" w:themeShade="80"/>
        </w:rPr>
        <w:t xml:space="preserve"> sede de la UIC </w:t>
      </w:r>
      <w:r w:rsidR="00905BF4" w:rsidRPr="0009397E">
        <w:rPr>
          <w:rFonts w:ascii="Arial" w:hAnsi="Arial" w:cs="Arial"/>
          <w:color w:val="984806" w:themeColor="accent6" w:themeShade="80"/>
        </w:rPr>
        <w:t>P</w:t>
      </w:r>
      <w:r w:rsidR="00D54785" w:rsidRPr="0009397E">
        <w:rPr>
          <w:rFonts w:ascii="Arial" w:hAnsi="Arial" w:cs="Arial"/>
          <w:color w:val="984806" w:themeColor="accent6" w:themeShade="80"/>
        </w:rPr>
        <w:t>rovincial correspondiente, debiendo garantizarse por cada Presidente la guarda y custodia del mismo bajo llave</w:t>
      </w:r>
      <w:r w:rsidR="00D0308D" w:rsidRPr="0009397E">
        <w:rPr>
          <w:rFonts w:ascii="Arial" w:hAnsi="Arial" w:cs="Arial"/>
          <w:color w:val="984806" w:themeColor="accent6" w:themeShade="80"/>
        </w:rPr>
        <w:t xml:space="preserve"> según se establece en el Capítulo 3 del presente procedimiento</w:t>
      </w:r>
      <w:r w:rsidRPr="0009397E">
        <w:rPr>
          <w:rFonts w:ascii="Arial" w:hAnsi="Arial" w:cs="Arial"/>
          <w:color w:val="984806" w:themeColor="accent6" w:themeShade="80"/>
        </w:rPr>
        <w:t>.</w:t>
      </w:r>
    </w:p>
    <w:p w:rsidR="008B16DC" w:rsidRPr="0009397E" w:rsidRDefault="0056719C" w:rsidP="00A672EB">
      <w:pPr>
        <w:pStyle w:val="ListParagraph57f393fb-0e5f-4123-bc08-760df7c00d53"/>
        <w:numPr>
          <w:ilvl w:val="0"/>
          <w:numId w:val="7"/>
        </w:numPr>
        <w:spacing w:line="276" w:lineRule="auto"/>
        <w:jc w:val="both"/>
        <w:rPr>
          <w:rFonts w:ascii="Arial" w:hAnsi="Arial" w:cs="Arial"/>
          <w:color w:val="984806" w:themeColor="accent6" w:themeShade="80"/>
        </w:rPr>
      </w:pPr>
      <w:r w:rsidRPr="0009397E">
        <w:rPr>
          <w:rFonts w:ascii="Arial" w:hAnsi="Arial" w:cs="Arial"/>
          <w:color w:val="984806" w:themeColor="accent6" w:themeShade="80"/>
        </w:rPr>
        <w:t xml:space="preserve">Para realizar el depósito las delegaciones de base confeccionan el </w:t>
      </w:r>
      <w:r w:rsidR="00E66DCF" w:rsidRPr="0009397E">
        <w:rPr>
          <w:rFonts w:ascii="Arial" w:hAnsi="Arial" w:cs="Arial"/>
          <w:b/>
          <w:color w:val="984806" w:themeColor="accent6" w:themeShade="80"/>
        </w:rPr>
        <w:t>Modelo</w:t>
      </w:r>
      <w:r w:rsidR="00D20370" w:rsidRPr="0009397E">
        <w:rPr>
          <w:rFonts w:ascii="Arial" w:hAnsi="Arial" w:cs="Arial"/>
          <w:b/>
          <w:color w:val="984806" w:themeColor="accent6" w:themeShade="80"/>
        </w:rPr>
        <w:t xml:space="preserve"> de </w:t>
      </w:r>
      <w:r w:rsidRPr="0009397E">
        <w:rPr>
          <w:rFonts w:ascii="Arial" w:hAnsi="Arial" w:cs="Arial"/>
          <w:b/>
          <w:color w:val="984806" w:themeColor="accent6" w:themeShade="80"/>
        </w:rPr>
        <w:t>Recaudación Mensual (Anexo3)</w:t>
      </w:r>
      <w:r w:rsidRPr="0009397E">
        <w:rPr>
          <w:rFonts w:ascii="Arial" w:hAnsi="Arial" w:cs="Arial"/>
          <w:color w:val="984806" w:themeColor="accent6" w:themeShade="80"/>
        </w:rPr>
        <w:t xml:space="preserve">, que conjuntamente con las </w:t>
      </w:r>
      <w:r w:rsidRPr="0009397E">
        <w:rPr>
          <w:rFonts w:ascii="Arial" w:hAnsi="Arial" w:cs="Arial"/>
          <w:b/>
          <w:color w:val="984806" w:themeColor="accent6" w:themeShade="80"/>
        </w:rPr>
        <w:t xml:space="preserve">Constancia de Efectivo Recaudado </w:t>
      </w:r>
      <w:r w:rsidR="008A00B1" w:rsidRPr="0009397E">
        <w:rPr>
          <w:rFonts w:ascii="Arial" w:hAnsi="Arial" w:cs="Arial"/>
          <w:b/>
          <w:color w:val="984806" w:themeColor="accent6" w:themeShade="80"/>
        </w:rPr>
        <w:t>(Anexo1)</w:t>
      </w:r>
      <w:r w:rsidR="00D20370" w:rsidRPr="0009397E">
        <w:rPr>
          <w:rFonts w:ascii="Arial" w:hAnsi="Arial" w:cs="Arial"/>
          <w:b/>
          <w:color w:val="984806" w:themeColor="accent6" w:themeShade="80"/>
        </w:rPr>
        <w:t xml:space="preserve"> </w:t>
      </w:r>
      <w:r w:rsidRPr="0009397E">
        <w:rPr>
          <w:rFonts w:ascii="Arial" w:hAnsi="Arial" w:cs="Arial"/>
          <w:b/>
          <w:color w:val="984806" w:themeColor="accent6" w:themeShade="80"/>
        </w:rPr>
        <w:t>y la Relación de Cotizantes</w:t>
      </w:r>
      <w:r w:rsidR="008A00B1" w:rsidRPr="0009397E">
        <w:rPr>
          <w:rFonts w:ascii="Arial" w:hAnsi="Arial" w:cs="Arial"/>
          <w:b/>
          <w:color w:val="984806" w:themeColor="accent6" w:themeShade="80"/>
        </w:rPr>
        <w:t xml:space="preserve"> (Anexo2)</w:t>
      </w:r>
      <w:r w:rsidRPr="0009397E">
        <w:rPr>
          <w:rFonts w:ascii="Arial" w:hAnsi="Arial" w:cs="Arial"/>
          <w:color w:val="984806" w:themeColor="accent6" w:themeShade="80"/>
        </w:rPr>
        <w:t xml:space="preserve"> actualizada, se presentan ante el </w:t>
      </w:r>
      <w:r w:rsidR="00D0308D" w:rsidRPr="0009397E">
        <w:rPr>
          <w:rFonts w:ascii="Arial" w:hAnsi="Arial" w:cs="Arial"/>
          <w:color w:val="984806" w:themeColor="accent6" w:themeShade="80"/>
        </w:rPr>
        <w:t>Vice-Presidente</w:t>
      </w:r>
      <w:r w:rsidR="00905BF4" w:rsidRPr="0009397E">
        <w:rPr>
          <w:rFonts w:ascii="Arial" w:hAnsi="Arial" w:cs="Arial"/>
          <w:color w:val="984806" w:themeColor="accent6" w:themeShade="80"/>
        </w:rPr>
        <w:t xml:space="preserve"> de la Sede Provincial</w:t>
      </w:r>
      <w:r w:rsidR="00D0308D" w:rsidRPr="0009397E">
        <w:rPr>
          <w:rFonts w:ascii="Arial" w:hAnsi="Arial" w:cs="Arial"/>
          <w:color w:val="984806" w:themeColor="accent6" w:themeShade="80"/>
        </w:rPr>
        <w:t xml:space="preserve"> de la UIC</w:t>
      </w:r>
      <w:r w:rsidRPr="0009397E">
        <w:rPr>
          <w:rFonts w:ascii="Arial" w:hAnsi="Arial" w:cs="Arial"/>
          <w:color w:val="984806" w:themeColor="accent6" w:themeShade="80"/>
        </w:rPr>
        <w:t>.</w:t>
      </w:r>
    </w:p>
    <w:p w:rsidR="00D00CF6" w:rsidRDefault="00D00CF6" w:rsidP="00D00CF6">
      <w:pPr>
        <w:pStyle w:val="ListParagraph57f393fb-0e5f-4123-bc08-760df7c00d53"/>
        <w:tabs>
          <w:tab w:val="left" w:pos="0"/>
        </w:tabs>
        <w:spacing w:line="276" w:lineRule="auto"/>
        <w:jc w:val="both"/>
        <w:rPr>
          <w:rFonts w:ascii="Arial" w:hAnsi="Arial" w:cs="Arial"/>
        </w:rPr>
      </w:pPr>
    </w:p>
    <w:p w:rsidR="008B16DC" w:rsidRDefault="0056719C" w:rsidP="00FE6B08">
      <w:pPr>
        <w:pStyle w:val="ListParagraph57f393fb-0e5f-4123-bc08-760df7c00d53"/>
        <w:numPr>
          <w:ilvl w:val="2"/>
          <w:numId w:val="8"/>
        </w:numPr>
        <w:spacing w:line="276" w:lineRule="auto"/>
        <w:jc w:val="both"/>
        <w:rPr>
          <w:rFonts w:ascii="Arial" w:hAnsi="Arial" w:cs="Arial"/>
          <w:b/>
        </w:rPr>
      </w:pPr>
      <w:r>
        <w:rPr>
          <w:rFonts w:ascii="Arial" w:hAnsi="Arial" w:cs="Arial"/>
          <w:b/>
        </w:rPr>
        <w:t>LA</w:t>
      </w:r>
      <w:r w:rsidR="009A3825">
        <w:rPr>
          <w:rFonts w:ascii="Arial" w:hAnsi="Arial" w:cs="Arial"/>
          <w:b/>
        </w:rPr>
        <w:t>S</w:t>
      </w:r>
      <w:r>
        <w:rPr>
          <w:rFonts w:ascii="Arial" w:hAnsi="Arial" w:cs="Arial"/>
          <w:b/>
        </w:rPr>
        <w:t xml:space="preserve"> UIC PROVINCIAL</w:t>
      </w:r>
      <w:r w:rsidR="009A3825">
        <w:rPr>
          <w:rFonts w:ascii="Arial" w:hAnsi="Arial" w:cs="Arial"/>
          <w:b/>
        </w:rPr>
        <w:t>ES</w:t>
      </w:r>
    </w:p>
    <w:p w:rsidR="00D0308D" w:rsidRDefault="00D0308D" w:rsidP="00C12511">
      <w:pPr>
        <w:pStyle w:val="ListParagraph57f393fb-0e5f-4123-bc08-760df7c00d53"/>
        <w:spacing w:line="276" w:lineRule="auto"/>
        <w:jc w:val="both"/>
        <w:rPr>
          <w:rFonts w:ascii="Arial" w:hAnsi="Arial" w:cs="Arial"/>
        </w:rPr>
      </w:pPr>
    </w:p>
    <w:p w:rsidR="008B16DC" w:rsidRPr="00611157" w:rsidRDefault="0024227F" w:rsidP="00A672EB">
      <w:pPr>
        <w:pStyle w:val="ListParagraph57f393fb-0e5f-4123-bc08-760df7c00d53"/>
        <w:numPr>
          <w:ilvl w:val="0"/>
          <w:numId w:val="7"/>
        </w:numPr>
        <w:spacing w:line="276" w:lineRule="auto"/>
        <w:jc w:val="both"/>
        <w:rPr>
          <w:rFonts w:ascii="Arial" w:hAnsi="Arial" w:cs="Arial"/>
          <w:color w:val="0D0D0D" w:themeColor="text1" w:themeTint="F2"/>
        </w:rPr>
      </w:pPr>
      <w:r w:rsidRPr="00611157">
        <w:rPr>
          <w:rFonts w:ascii="Arial" w:hAnsi="Arial" w:cs="Arial"/>
          <w:color w:val="0D0D0D" w:themeColor="text1" w:themeTint="F2"/>
        </w:rPr>
        <w:t>Las</w:t>
      </w:r>
      <w:r w:rsidR="0056719C" w:rsidRPr="00611157">
        <w:rPr>
          <w:rFonts w:ascii="Arial" w:hAnsi="Arial" w:cs="Arial"/>
          <w:color w:val="0D0D0D" w:themeColor="text1" w:themeTint="F2"/>
        </w:rPr>
        <w:t xml:space="preserve"> UIC </w:t>
      </w:r>
      <w:r w:rsidR="00675CAA" w:rsidRPr="00611157">
        <w:rPr>
          <w:rFonts w:ascii="Arial" w:hAnsi="Arial" w:cs="Arial"/>
          <w:color w:val="0D0D0D" w:themeColor="text1" w:themeTint="F2"/>
        </w:rPr>
        <w:t>P</w:t>
      </w:r>
      <w:r w:rsidR="0056719C" w:rsidRPr="00611157">
        <w:rPr>
          <w:rFonts w:ascii="Arial" w:hAnsi="Arial" w:cs="Arial"/>
          <w:color w:val="0D0D0D" w:themeColor="text1" w:themeTint="F2"/>
        </w:rPr>
        <w:t xml:space="preserve">rovinciales recepcionan el efectivo y confeccionan el Modelo </w:t>
      </w:r>
      <w:r w:rsidR="0056719C" w:rsidRPr="00611157">
        <w:rPr>
          <w:rFonts w:ascii="Arial" w:hAnsi="Arial" w:cs="Arial"/>
          <w:b/>
          <w:color w:val="0D0D0D" w:themeColor="text1" w:themeTint="F2"/>
        </w:rPr>
        <w:t>Resumen de Recaudación Mensua</w:t>
      </w:r>
      <w:r w:rsidR="0056719C" w:rsidRPr="00611157">
        <w:rPr>
          <w:rFonts w:ascii="Arial" w:hAnsi="Arial" w:cs="Arial"/>
          <w:color w:val="0D0D0D" w:themeColor="text1" w:themeTint="F2"/>
        </w:rPr>
        <w:t>l</w:t>
      </w:r>
      <w:r w:rsidR="00C31D88" w:rsidRPr="00611157">
        <w:rPr>
          <w:rFonts w:ascii="Arial" w:hAnsi="Arial" w:cs="Arial"/>
          <w:color w:val="0D0D0D" w:themeColor="text1" w:themeTint="F2"/>
        </w:rPr>
        <w:t>-</w:t>
      </w:r>
      <w:r w:rsidR="00C31D88" w:rsidRPr="00611157">
        <w:rPr>
          <w:rFonts w:ascii="Arial" w:hAnsi="Arial" w:cs="Arial"/>
          <w:b/>
          <w:color w:val="0D0D0D" w:themeColor="text1" w:themeTint="F2"/>
        </w:rPr>
        <w:t>UIC Provincial</w:t>
      </w:r>
      <w:r w:rsidR="00F93123" w:rsidRPr="00611157">
        <w:rPr>
          <w:rFonts w:ascii="Arial" w:hAnsi="Arial" w:cs="Arial"/>
          <w:color w:val="0D0D0D" w:themeColor="text1" w:themeTint="F2"/>
        </w:rPr>
        <w:t xml:space="preserve"> </w:t>
      </w:r>
      <w:r w:rsidR="00295EBC" w:rsidRPr="00611157">
        <w:rPr>
          <w:rFonts w:ascii="Arial" w:hAnsi="Arial" w:cs="Arial"/>
          <w:b/>
          <w:color w:val="0D0D0D" w:themeColor="text1" w:themeTint="F2"/>
        </w:rPr>
        <w:t>(Anexo4</w:t>
      </w:r>
      <w:r w:rsidR="00F93123" w:rsidRPr="00611157">
        <w:rPr>
          <w:rFonts w:ascii="Arial" w:hAnsi="Arial" w:cs="Arial"/>
          <w:b/>
          <w:color w:val="0D0D0D" w:themeColor="text1" w:themeTint="F2"/>
        </w:rPr>
        <w:t>)</w:t>
      </w:r>
      <w:r w:rsidR="00D54785" w:rsidRPr="00611157">
        <w:rPr>
          <w:rFonts w:ascii="Arial" w:hAnsi="Arial" w:cs="Arial"/>
          <w:color w:val="0D0D0D" w:themeColor="text1" w:themeTint="F2"/>
        </w:rPr>
        <w:t xml:space="preserve">, </w:t>
      </w:r>
      <w:r w:rsidR="0056719C" w:rsidRPr="00611157">
        <w:rPr>
          <w:rFonts w:ascii="Arial" w:hAnsi="Arial" w:cs="Arial"/>
          <w:color w:val="0D0D0D" w:themeColor="text1" w:themeTint="F2"/>
        </w:rPr>
        <w:t>con el total del efectivo recaudad</w:t>
      </w:r>
      <w:r w:rsidR="008A00B1" w:rsidRPr="00611157">
        <w:rPr>
          <w:rFonts w:ascii="Arial" w:hAnsi="Arial" w:cs="Arial"/>
          <w:color w:val="0D0D0D" w:themeColor="text1" w:themeTint="F2"/>
        </w:rPr>
        <w:t xml:space="preserve">o de sus organizaciones de base </w:t>
      </w:r>
      <w:r w:rsidR="0056719C" w:rsidRPr="00611157">
        <w:rPr>
          <w:rFonts w:ascii="Arial" w:hAnsi="Arial" w:cs="Arial"/>
          <w:color w:val="0D0D0D" w:themeColor="text1" w:themeTint="F2"/>
        </w:rPr>
        <w:t>(que debe coincidir con la sumatoria de los Modelo</w:t>
      </w:r>
      <w:r w:rsidR="003F5401" w:rsidRPr="00611157">
        <w:rPr>
          <w:rFonts w:ascii="Arial" w:hAnsi="Arial" w:cs="Arial"/>
          <w:color w:val="0D0D0D" w:themeColor="text1" w:themeTint="F2"/>
        </w:rPr>
        <w:t>s</w:t>
      </w:r>
      <w:r w:rsidR="0056719C" w:rsidRPr="00611157">
        <w:rPr>
          <w:rFonts w:ascii="Arial" w:hAnsi="Arial" w:cs="Arial"/>
          <w:color w:val="0D0D0D" w:themeColor="text1" w:themeTint="F2"/>
        </w:rPr>
        <w:t xml:space="preserve"> </w:t>
      </w:r>
      <w:r w:rsidR="00275F4C" w:rsidRPr="00611157">
        <w:rPr>
          <w:rFonts w:ascii="Arial" w:hAnsi="Arial" w:cs="Arial"/>
          <w:b/>
          <w:color w:val="0D0D0D" w:themeColor="text1" w:themeTint="F2"/>
        </w:rPr>
        <w:t>Resumen de R</w:t>
      </w:r>
      <w:r w:rsidR="0056719C" w:rsidRPr="00611157">
        <w:rPr>
          <w:rFonts w:ascii="Arial" w:hAnsi="Arial" w:cs="Arial"/>
          <w:b/>
          <w:color w:val="0D0D0D" w:themeColor="text1" w:themeTint="F2"/>
        </w:rPr>
        <w:t xml:space="preserve">ecaudación </w:t>
      </w:r>
      <w:r w:rsidR="00275F4C" w:rsidRPr="00611157">
        <w:rPr>
          <w:rFonts w:ascii="Arial" w:hAnsi="Arial" w:cs="Arial"/>
          <w:b/>
          <w:color w:val="0D0D0D" w:themeColor="text1" w:themeTint="F2"/>
        </w:rPr>
        <w:t>M</w:t>
      </w:r>
      <w:r w:rsidR="0056719C" w:rsidRPr="00611157">
        <w:rPr>
          <w:rFonts w:ascii="Arial" w:hAnsi="Arial" w:cs="Arial"/>
          <w:b/>
          <w:color w:val="0D0D0D" w:themeColor="text1" w:themeTint="F2"/>
        </w:rPr>
        <w:t>ensual</w:t>
      </w:r>
      <w:r w:rsidR="0056719C" w:rsidRPr="00611157">
        <w:rPr>
          <w:rFonts w:ascii="Arial" w:hAnsi="Arial" w:cs="Arial"/>
          <w:color w:val="0D0D0D" w:themeColor="text1" w:themeTint="F2"/>
        </w:rPr>
        <w:t xml:space="preserve"> </w:t>
      </w:r>
      <w:r w:rsidR="00275F4C" w:rsidRPr="00611157">
        <w:rPr>
          <w:rFonts w:ascii="Arial" w:hAnsi="Arial" w:cs="Arial"/>
          <w:b/>
          <w:color w:val="0D0D0D" w:themeColor="text1" w:themeTint="F2"/>
        </w:rPr>
        <w:t xml:space="preserve">(Anexo3) </w:t>
      </w:r>
      <w:r w:rsidR="0056719C" w:rsidRPr="00611157">
        <w:rPr>
          <w:rFonts w:ascii="Arial" w:hAnsi="Arial" w:cs="Arial"/>
          <w:color w:val="0D0D0D" w:themeColor="text1" w:themeTint="F2"/>
        </w:rPr>
        <w:t>que emiten las delegaciones de base</w:t>
      </w:r>
      <w:r w:rsidR="008A00B1" w:rsidRPr="00611157">
        <w:rPr>
          <w:rFonts w:ascii="Arial" w:hAnsi="Arial" w:cs="Arial"/>
          <w:color w:val="0D0D0D" w:themeColor="text1" w:themeTint="F2"/>
        </w:rPr>
        <w:t>).</w:t>
      </w:r>
    </w:p>
    <w:p w:rsidR="008B16DC" w:rsidRPr="00611157" w:rsidRDefault="0056719C" w:rsidP="00A672EB">
      <w:pPr>
        <w:pStyle w:val="ListParagraph57f393fb-0e5f-4123-bc08-760df7c00d53"/>
        <w:numPr>
          <w:ilvl w:val="0"/>
          <w:numId w:val="12"/>
        </w:numPr>
        <w:spacing w:line="276" w:lineRule="auto"/>
        <w:jc w:val="both"/>
        <w:rPr>
          <w:rFonts w:ascii="Arial" w:hAnsi="Arial" w:cs="Arial"/>
          <w:color w:val="0D0D0D" w:themeColor="text1" w:themeTint="F2"/>
        </w:rPr>
      </w:pPr>
      <w:r w:rsidRPr="00611157">
        <w:rPr>
          <w:rFonts w:ascii="Arial" w:hAnsi="Arial" w:cs="Arial"/>
          <w:color w:val="0D0D0D" w:themeColor="text1" w:themeTint="F2"/>
        </w:rPr>
        <w:t xml:space="preserve">Las UIC provinciales depositaran el efectivo en la cuenta de la UIC de la Sede Nacional, previa autorización en el Banco </w:t>
      </w:r>
      <w:r w:rsidR="0024227F" w:rsidRPr="00611157">
        <w:rPr>
          <w:rFonts w:ascii="Arial" w:hAnsi="Arial" w:cs="Arial"/>
          <w:color w:val="0D0D0D" w:themeColor="text1" w:themeTint="F2"/>
        </w:rPr>
        <w:t>de su localidad</w:t>
      </w:r>
      <w:r w:rsidRPr="00611157">
        <w:rPr>
          <w:rFonts w:ascii="Arial" w:hAnsi="Arial" w:cs="Arial"/>
          <w:color w:val="0D0D0D" w:themeColor="text1" w:themeTint="F2"/>
        </w:rPr>
        <w:t>.</w:t>
      </w:r>
    </w:p>
    <w:p w:rsidR="003F5401" w:rsidRPr="00611157" w:rsidRDefault="003F5401" w:rsidP="00A672EB">
      <w:pPr>
        <w:pStyle w:val="ListParagraph57f393fb-0e5f-4123-bc08-760df7c00d53"/>
        <w:numPr>
          <w:ilvl w:val="0"/>
          <w:numId w:val="11"/>
        </w:numPr>
        <w:spacing w:line="276" w:lineRule="auto"/>
        <w:jc w:val="both"/>
        <w:rPr>
          <w:rFonts w:ascii="Arial" w:hAnsi="Arial" w:cs="Arial"/>
          <w:color w:val="0D0D0D" w:themeColor="text1" w:themeTint="F2"/>
        </w:rPr>
      </w:pPr>
      <w:r w:rsidRPr="00611157">
        <w:rPr>
          <w:rFonts w:ascii="Arial" w:hAnsi="Arial" w:cs="Arial"/>
          <w:color w:val="0D0D0D" w:themeColor="text1" w:themeTint="F2"/>
        </w:rPr>
        <w:t xml:space="preserve">Mensualmente debe enviarse al Dpto. económico de la Sede Nacional </w:t>
      </w:r>
      <w:r w:rsidR="0024227F" w:rsidRPr="00611157">
        <w:rPr>
          <w:rFonts w:ascii="Arial" w:hAnsi="Arial" w:cs="Arial"/>
          <w:color w:val="0D0D0D" w:themeColor="text1" w:themeTint="F2"/>
        </w:rPr>
        <w:t xml:space="preserve">el original </w:t>
      </w:r>
      <w:r w:rsidR="00E66DCF" w:rsidRPr="00611157">
        <w:rPr>
          <w:rFonts w:ascii="Arial" w:hAnsi="Arial" w:cs="Arial"/>
          <w:color w:val="0D0D0D" w:themeColor="text1" w:themeTint="F2"/>
        </w:rPr>
        <w:t>del Depósito Bancario emitido por la sucursal correspondiente y de</w:t>
      </w:r>
      <w:r w:rsidRPr="00611157">
        <w:rPr>
          <w:rFonts w:ascii="Arial" w:hAnsi="Arial" w:cs="Arial"/>
          <w:color w:val="0D0D0D" w:themeColor="text1" w:themeTint="F2"/>
        </w:rPr>
        <w:t xml:space="preserve"> </w:t>
      </w:r>
      <w:r w:rsidR="00C31D88" w:rsidRPr="00611157">
        <w:rPr>
          <w:rFonts w:ascii="Arial" w:hAnsi="Arial" w:cs="Arial"/>
          <w:color w:val="0D0D0D" w:themeColor="text1" w:themeTint="F2"/>
        </w:rPr>
        <w:t>l</w:t>
      </w:r>
      <w:r w:rsidRPr="00611157">
        <w:rPr>
          <w:rFonts w:ascii="Arial" w:hAnsi="Arial" w:cs="Arial"/>
          <w:color w:val="0D0D0D" w:themeColor="text1" w:themeTint="F2"/>
        </w:rPr>
        <w:t xml:space="preserve">os documentos que respaldan el </w:t>
      </w:r>
      <w:r w:rsidR="00C31D88" w:rsidRPr="00611157">
        <w:rPr>
          <w:rFonts w:ascii="Arial" w:hAnsi="Arial" w:cs="Arial"/>
          <w:color w:val="0D0D0D" w:themeColor="text1" w:themeTint="F2"/>
        </w:rPr>
        <w:t xml:space="preserve">depósito </w:t>
      </w:r>
      <w:r w:rsidRPr="00611157">
        <w:rPr>
          <w:rFonts w:ascii="Arial" w:hAnsi="Arial" w:cs="Arial"/>
          <w:color w:val="0D0D0D" w:themeColor="text1" w:themeTint="F2"/>
        </w:rPr>
        <w:t>en Banco:</w:t>
      </w:r>
    </w:p>
    <w:p w:rsidR="00524F8B" w:rsidRPr="00611157" w:rsidRDefault="00524F8B" w:rsidP="00524F8B">
      <w:pPr>
        <w:pStyle w:val="ListParagraph57f393fb-0e5f-4123-bc08-760df7c00d53"/>
        <w:tabs>
          <w:tab w:val="left" w:pos="0"/>
        </w:tabs>
        <w:spacing w:line="276" w:lineRule="auto"/>
        <w:jc w:val="both"/>
        <w:rPr>
          <w:rFonts w:ascii="Arial" w:hAnsi="Arial" w:cs="Arial"/>
          <w:color w:val="0D0D0D" w:themeColor="text1" w:themeTint="F2"/>
        </w:rPr>
      </w:pPr>
    </w:p>
    <w:p w:rsidR="003F5401" w:rsidRPr="00611157" w:rsidRDefault="00E66DCF" w:rsidP="00A672EB">
      <w:pPr>
        <w:pStyle w:val="ListParagraph57f393fb-0e5f-4123-bc08-760df7c00d53"/>
        <w:numPr>
          <w:ilvl w:val="1"/>
          <w:numId w:val="11"/>
        </w:numPr>
        <w:spacing w:line="276" w:lineRule="auto"/>
        <w:jc w:val="both"/>
        <w:rPr>
          <w:rFonts w:ascii="Arial" w:hAnsi="Arial" w:cs="Arial"/>
          <w:color w:val="0D0D0D" w:themeColor="text1" w:themeTint="F2"/>
        </w:rPr>
      </w:pPr>
      <w:r w:rsidRPr="00611157">
        <w:rPr>
          <w:rFonts w:ascii="Arial" w:hAnsi="Arial" w:cs="Arial"/>
          <w:color w:val="0D0D0D" w:themeColor="text1" w:themeTint="F2"/>
        </w:rPr>
        <w:t xml:space="preserve">Modelo </w:t>
      </w:r>
      <w:r w:rsidR="00C31D88" w:rsidRPr="00611157">
        <w:rPr>
          <w:rFonts w:ascii="Arial" w:hAnsi="Arial" w:cs="Arial"/>
          <w:color w:val="0D0D0D" w:themeColor="text1" w:themeTint="F2"/>
        </w:rPr>
        <w:t xml:space="preserve">Resumen de Recaudación </w:t>
      </w:r>
      <w:r w:rsidR="00295EBC" w:rsidRPr="00611157">
        <w:rPr>
          <w:rFonts w:ascii="Arial" w:hAnsi="Arial" w:cs="Arial"/>
          <w:color w:val="0D0D0D" w:themeColor="text1" w:themeTint="F2"/>
        </w:rPr>
        <w:t>Mensual-UIC Provincial (Anexo4</w:t>
      </w:r>
      <w:r w:rsidR="00C31D88" w:rsidRPr="00611157">
        <w:rPr>
          <w:rFonts w:ascii="Arial" w:hAnsi="Arial" w:cs="Arial"/>
          <w:color w:val="0D0D0D" w:themeColor="text1" w:themeTint="F2"/>
        </w:rPr>
        <w:t>)</w:t>
      </w:r>
    </w:p>
    <w:p w:rsidR="00524F8B" w:rsidRPr="00611157" w:rsidRDefault="00524F8B" w:rsidP="00524F8B">
      <w:pPr>
        <w:pStyle w:val="ListParagraph57f393fb-0e5f-4123-bc08-760df7c00d53"/>
        <w:tabs>
          <w:tab w:val="left" w:pos="0"/>
        </w:tabs>
        <w:spacing w:line="276" w:lineRule="auto"/>
        <w:ind w:left="1440"/>
        <w:jc w:val="both"/>
        <w:rPr>
          <w:rFonts w:ascii="Arial" w:hAnsi="Arial" w:cs="Arial"/>
          <w:color w:val="0D0D0D" w:themeColor="text1" w:themeTint="F2"/>
        </w:rPr>
      </w:pPr>
    </w:p>
    <w:p w:rsidR="008B16DC" w:rsidRPr="00611157" w:rsidRDefault="0056719C" w:rsidP="00A672EB">
      <w:pPr>
        <w:pStyle w:val="ListParagraph57f393fb-0e5f-4123-bc08-760df7c00d53"/>
        <w:numPr>
          <w:ilvl w:val="0"/>
          <w:numId w:val="11"/>
        </w:numPr>
        <w:spacing w:line="276" w:lineRule="auto"/>
        <w:jc w:val="both"/>
        <w:rPr>
          <w:rFonts w:ascii="Arial" w:hAnsi="Arial" w:cs="Arial"/>
          <w:color w:val="0D0D0D" w:themeColor="text1" w:themeTint="F2"/>
        </w:rPr>
      </w:pPr>
      <w:r w:rsidRPr="00611157">
        <w:rPr>
          <w:rFonts w:ascii="Arial" w:hAnsi="Arial" w:cs="Arial"/>
          <w:color w:val="0D0D0D" w:themeColor="text1" w:themeTint="F2"/>
        </w:rPr>
        <w:t>Est</w:t>
      </w:r>
      <w:r w:rsidR="003F5401" w:rsidRPr="00611157">
        <w:rPr>
          <w:rFonts w:ascii="Arial" w:hAnsi="Arial" w:cs="Arial"/>
          <w:color w:val="0D0D0D" w:themeColor="text1" w:themeTint="F2"/>
        </w:rPr>
        <w:t>o</w:t>
      </w:r>
      <w:r w:rsidRPr="00611157">
        <w:rPr>
          <w:rFonts w:ascii="Arial" w:hAnsi="Arial" w:cs="Arial"/>
          <w:color w:val="0D0D0D" w:themeColor="text1" w:themeTint="F2"/>
        </w:rPr>
        <w:t>s documentos deben ser conservados conjuntamente con la copia del depósito efectuado a la cuenta de la sede nacional y será objeto de revisión y auditoria por los órganos competentes.</w:t>
      </w:r>
    </w:p>
    <w:p w:rsidR="0029079B" w:rsidRDefault="0029079B" w:rsidP="0029079B">
      <w:pPr>
        <w:pStyle w:val="ListParagraph57f393fb-0e5f-4123-bc08-760df7c00d53"/>
        <w:tabs>
          <w:tab w:val="left" w:pos="0"/>
        </w:tabs>
        <w:spacing w:line="276" w:lineRule="auto"/>
        <w:jc w:val="both"/>
        <w:rPr>
          <w:rFonts w:ascii="Arial" w:hAnsi="Arial" w:cs="Arial"/>
        </w:rPr>
      </w:pPr>
    </w:p>
    <w:p w:rsidR="0029079B" w:rsidRDefault="0029079B" w:rsidP="00FE6B08">
      <w:pPr>
        <w:pStyle w:val="ListParagraph57f393fb-0e5f-4123-bc08-760df7c00d53"/>
        <w:numPr>
          <w:ilvl w:val="1"/>
          <w:numId w:val="8"/>
        </w:numPr>
        <w:spacing w:line="276" w:lineRule="auto"/>
        <w:jc w:val="both"/>
        <w:rPr>
          <w:rFonts w:ascii="Arial" w:hAnsi="Arial" w:cs="Arial"/>
          <w:b/>
        </w:rPr>
      </w:pPr>
      <w:r>
        <w:rPr>
          <w:rFonts w:ascii="Arial" w:hAnsi="Arial" w:cs="Arial"/>
          <w:b/>
        </w:rPr>
        <w:t>UTILIZACION DEL EFECTIVO RETENIDO POR LA</w:t>
      </w:r>
      <w:r w:rsidR="001C0DE3">
        <w:rPr>
          <w:rFonts w:ascii="Arial" w:hAnsi="Arial" w:cs="Arial"/>
          <w:b/>
        </w:rPr>
        <w:t xml:space="preserve"> ASOCIACIÓ</w:t>
      </w:r>
      <w:r>
        <w:rPr>
          <w:rFonts w:ascii="Arial" w:hAnsi="Arial" w:cs="Arial"/>
          <w:b/>
        </w:rPr>
        <w:t>N DE BASE:</w:t>
      </w:r>
    </w:p>
    <w:p w:rsidR="0029079B" w:rsidRDefault="0029079B" w:rsidP="0029079B">
      <w:pPr>
        <w:pStyle w:val="ListParagraph57f393fb-0e5f-4123-bc08-760df7c00d53"/>
        <w:spacing w:line="276" w:lineRule="auto"/>
        <w:ind w:left="709"/>
        <w:jc w:val="both"/>
        <w:rPr>
          <w:rFonts w:ascii="Arial" w:hAnsi="Arial" w:cs="Arial"/>
          <w:b/>
        </w:rPr>
      </w:pPr>
    </w:p>
    <w:p w:rsidR="0029079B" w:rsidRDefault="0029079B" w:rsidP="00A672EB">
      <w:pPr>
        <w:pStyle w:val="ListParagraph57f393fb-0e5f-4123-bc08-760df7c00d53"/>
        <w:numPr>
          <w:ilvl w:val="0"/>
          <w:numId w:val="18"/>
        </w:numPr>
        <w:spacing w:line="276" w:lineRule="auto"/>
        <w:ind w:left="709" w:hanging="283"/>
        <w:jc w:val="both"/>
        <w:rPr>
          <w:rFonts w:ascii="Arial" w:hAnsi="Arial" w:cs="Arial"/>
        </w:rPr>
      </w:pPr>
      <w:r w:rsidRPr="0029079B">
        <w:rPr>
          <w:rFonts w:ascii="Arial" w:hAnsi="Arial" w:cs="Arial"/>
        </w:rPr>
        <w:t xml:space="preserve">Según </w:t>
      </w:r>
      <w:r>
        <w:rPr>
          <w:rFonts w:ascii="Arial" w:hAnsi="Arial" w:cs="Arial"/>
        </w:rPr>
        <w:t>se establece en los artículos 30 y 31</w:t>
      </w:r>
      <w:r w:rsidR="001C0DE3">
        <w:rPr>
          <w:rFonts w:ascii="Arial" w:hAnsi="Arial" w:cs="Arial"/>
        </w:rPr>
        <w:t xml:space="preserve"> de la </w:t>
      </w:r>
      <w:r>
        <w:rPr>
          <w:rFonts w:ascii="Arial" w:hAnsi="Arial" w:cs="Arial"/>
        </w:rPr>
        <w:t xml:space="preserve"> Sección Tercera del Capítulo IV del Reglamento de la UIC</w:t>
      </w:r>
      <w:r w:rsidR="001C0DE3">
        <w:rPr>
          <w:rFonts w:ascii="Arial" w:hAnsi="Arial" w:cs="Arial"/>
        </w:rPr>
        <w:t>, el aporte</w:t>
      </w:r>
      <w:r w:rsidR="0076177E">
        <w:rPr>
          <w:rFonts w:ascii="Arial" w:hAnsi="Arial" w:cs="Arial"/>
        </w:rPr>
        <w:t xml:space="preserve"> en efectivo </w:t>
      </w:r>
      <w:r w:rsidR="001C0DE3">
        <w:rPr>
          <w:rFonts w:ascii="Arial" w:hAnsi="Arial" w:cs="Arial"/>
        </w:rPr>
        <w:t>retenido</w:t>
      </w:r>
      <w:r>
        <w:rPr>
          <w:rFonts w:ascii="Arial" w:hAnsi="Arial" w:cs="Arial"/>
        </w:rPr>
        <w:t xml:space="preserve"> solo puede utilizarse </w:t>
      </w:r>
      <w:r w:rsidR="001C0DE3">
        <w:rPr>
          <w:rFonts w:ascii="Arial" w:hAnsi="Arial" w:cs="Arial"/>
        </w:rPr>
        <w:t xml:space="preserve">para los objetivos y fines de la Organización debiendo estar debidamente aprobado por el Órgano de Gobierno correspondiente y contar con la evidencia que lo acredite mediante documento firmado por el Presidente de la </w:t>
      </w:r>
      <w:r w:rsidR="001C0DE3" w:rsidRPr="001C0DE3">
        <w:rPr>
          <w:rFonts w:ascii="Arial" w:hAnsi="Arial" w:cs="Arial"/>
        </w:rPr>
        <w:t>asociación de base</w:t>
      </w:r>
      <w:r w:rsidR="0076177E">
        <w:rPr>
          <w:rFonts w:ascii="Arial" w:hAnsi="Arial" w:cs="Arial"/>
        </w:rPr>
        <w:t>, el Tesorero y un miembro.</w:t>
      </w:r>
      <w:r w:rsidR="001C0DE3">
        <w:rPr>
          <w:rFonts w:ascii="Arial" w:hAnsi="Arial" w:cs="Arial"/>
        </w:rPr>
        <w:t xml:space="preserve"> </w:t>
      </w:r>
    </w:p>
    <w:p w:rsidR="0029079B" w:rsidRDefault="0029079B" w:rsidP="0029079B">
      <w:pPr>
        <w:pStyle w:val="ListParagraph57f393fb-0e5f-4123-bc08-760df7c00d53"/>
        <w:spacing w:line="276" w:lineRule="auto"/>
        <w:ind w:left="709"/>
        <w:jc w:val="both"/>
        <w:rPr>
          <w:rFonts w:ascii="Arial" w:hAnsi="Arial" w:cs="Arial"/>
        </w:rPr>
      </w:pPr>
    </w:p>
    <w:p w:rsidR="0076177E" w:rsidRDefault="0076177E" w:rsidP="00FE6B08">
      <w:pPr>
        <w:pStyle w:val="ListParagraph57f393fb-0e5f-4123-bc08-760df7c00d53"/>
        <w:numPr>
          <w:ilvl w:val="1"/>
          <w:numId w:val="8"/>
        </w:numPr>
        <w:spacing w:line="276" w:lineRule="auto"/>
        <w:jc w:val="both"/>
        <w:rPr>
          <w:rFonts w:ascii="Arial" w:hAnsi="Arial" w:cs="Arial"/>
          <w:b/>
        </w:rPr>
      </w:pPr>
      <w:r>
        <w:rPr>
          <w:rFonts w:ascii="Arial" w:hAnsi="Arial" w:cs="Arial"/>
          <w:b/>
        </w:rPr>
        <w:t>UTILIZACION DEL EFECTIVO RETENIDO POR LA UIC PROVINCIAL:</w:t>
      </w:r>
    </w:p>
    <w:p w:rsidR="0076177E" w:rsidRDefault="0076177E" w:rsidP="0076177E">
      <w:pPr>
        <w:pStyle w:val="ListParagraph57f393fb-0e5f-4123-bc08-760df7c00d53"/>
        <w:tabs>
          <w:tab w:val="left" w:pos="0"/>
          <w:tab w:val="left" w:pos="720"/>
        </w:tabs>
        <w:spacing w:line="276" w:lineRule="auto"/>
        <w:jc w:val="both"/>
        <w:rPr>
          <w:rFonts w:ascii="Arial" w:hAnsi="Arial" w:cs="Arial"/>
        </w:rPr>
      </w:pPr>
    </w:p>
    <w:p w:rsidR="00295EBC" w:rsidRDefault="0076177E" w:rsidP="00A672EB">
      <w:pPr>
        <w:pStyle w:val="ListParagraph57f393fb-0e5f-4123-bc08-760df7c00d53"/>
        <w:numPr>
          <w:ilvl w:val="0"/>
          <w:numId w:val="14"/>
        </w:numPr>
        <w:tabs>
          <w:tab w:val="left" w:pos="0"/>
        </w:tabs>
        <w:spacing w:line="276" w:lineRule="auto"/>
        <w:jc w:val="both"/>
        <w:rPr>
          <w:rFonts w:ascii="Arial" w:hAnsi="Arial" w:cs="Arial"/>
        </w:rPr>
      </w:pPr>
      <w:r>
        <w:rPr>
          <w:rFonts w:ascii="Arial" w:hAnsi="Arial" w:cs="Arial"/>
        </w:rPr>
        <w:t>Los Fondos retenidos</w:t>
      </w:r>
      <w:r w:rsidR="00474631">
        <w:rPr>
          <w:rFonts w:ascii="Arial" w:hAnsi="Arial" w:cs="Arial"/>
        </w:rPr>
        <w:t xml:space="preserve"> de la instancia Provincial </w:t>
      </w:r>
      <w:r>
        <w:rPr>
          <w:rFonts w:ascii="Arial" w:hAnsi="Arial" w:cs="Arial"/>
        </w:rPr>
        <w:t xml:space="preserve">podrán ser utilizados bajo los mismos principios establecidos en el punto 5.3 </w:t>
      </w:r>
      <w:r w:rsidR="003A28F5">
        <w:rPr>
          <w:rFonts w:ascii="Arial" w:hAnsi="Arial" w:cs="Arial"/>
        </w:rPr>
        <w:t>de este procedimiento, para</w:t>
      </w:r>
      <w:r w:rsidR="00474631">
        <w:rPr>
          <w:rFonts w:ascii="Arial" w:hAnsi="Arial" w:cs="Arial"/>
        </w:rPr>
        <w:t xml:space="preserve"> el pago de bienes y servic</w:t>
      </w:r>
      <w:r w:rsidR="008D6002">
        <w:rPr>
          <w:rFonts w:ascii="Arial" w:hAnsi="Arial" w:cs="Arial"/>
        </w:rPr>
        <w:t>ios</w:t>
      </w:r>
      <w:r w:rsidR="00295EBC">
        <w:rPr>
          <w:rFonts w:ascii="Arial" w:hAnsi="Arial" w:cs="Arial"/>
        </w:rPr>
        <w:t>.</w:t>
      </w:r>
    </w:p>
    <w:p w:rsidR="00FF6D27" w:rsidRDefault="00FF6D27" w:rsidP="00FF6D27">
      <w:pPr>
        <w:pStyle w:val="ListParagraph57f393fb-0e5f-4123-bc08-760df7c00d53"/>
        <w:tabs>
          <w:tab w:val="left" w:pos="0"/>
        </w:tabs>
        <w:spacing w:line="276" w:lineRule="auto"/>
        <w:jc w:val="both"/>
        <w:rPr>
          <w:rFonts w:ascii="Arial" w:hAnsi="Arial" w:cs="Arial"/>
        </w:rPr>
      </w:pPr>
    </w:p>
    <w:p w:rsidR="00FF6D27" w:rsidRPr="008D50A8" w:rsidRDefault="00FF6D27" w:rsidP="00FE6B08">
      <w:pPr>
        <w:pStyle w:val="ListParagraph57f393fb-0e5f-4123-bc08-760df7c00d53"/>
        <w:numPr>
          <w:ilvl w:val="1"/>
          <w:numId w:val="8"/>
        </w:numPr>
        <w:spacing w:line="276" w:lineRule="auto"/>
        <w:jc w:val="both"/>
        <w:rPr>
          <w:rFonts w:ascii="Arial" w:hAnsi="Arial" w:cs="Arial"/>
          <w:b/>
        </w:rPr>
      </w:pPr>
      <w:r>
        <w:rPr>
          <w:rFonts w:ascii="Arial" w:hAnsi="Arial" w:cs="Arial"/>
          <w:b/>
        </w:rPr>
        <w:t>CONCILIACIONES:</w:t>
      </w:r>
    </w:p>
    <w:p w:rsidR="00FF6D27" w:rsidRDefault="008D6002" w:rsidP="00A672EB">
      <w:pPr>
        <w:pStyle w:val="ListParagraph57f393fb-0e5f-4123-bc08-760df7c00d53"/>
        <w:numPr>
          <w:ilvl w:val="0"/>
          <w:numId w:val="14"/>
        </w:numPr>
        <w:spacing w:line="276" w:lineRule="auto"/>
        <w:jc w:val="both"/>
        <w:rPr>
          <w:rFonts w:ascii="Arial" w:hAnsi="Arial" w:cs="Arial"/>
        </w:rPr>
      </w:pPr>
      <w:r>
        <w:rPr>
          <w:rFonts w:ascii="Arial" w:hAnsi="Arial" w:cs="Arial"/>
        </w:rPr>
        <w:t>Se</w:t>
      </w:r>
      <w:r w:rsidR="00FF6D27">
        <w:rPr>
          <w:rFonts w:ascii="Arial" w:hAnsi="Arial" w:cs="Arial"/>
        </w:rPr>
        <w:t>mestralmente las UIC provinciales concilian con el departamento económico de la UIC Nacional por la vía del correo electrónico los importes de los depósitos recibidos en su cuenta (Fondos retenidos) y su utilización, dejando evidencia de dicha conciliación.</w:t>
      </w:r>
    </w:p>
    <w:p w:rsidR="008B16DC" w:rsidRDefault="00330AEB" w:rsidP="00FE6B08">
      <w:pPr>
        <w:pStyle w:val="Continuacin"/>
        <w:numPr>
          <w:ilvl w:val="0"/>
          <w:numId w:val="8"/>
        </w:numPr>
        <w:spacing w:line="276" w:lineRule="auto"/>
        <w:rPr>
          <w:rFonts w:cs="Arial"/>
          <w:b/>
        </w:rPr>
      </w:pPr>
      <w:r>
        <w:rPr>
          <w:rFonts w:cs="Arial"/>
          <w:b/>
        </w:rPr>
        <w:lastRenderedPageBreak/>
        <w:t>Anexos:</w:t>
      </w:r>
    </w:p>
    <w:p w:rsidR="008D6002" w:rsidRPr="003F0269" w:rsidRDefault="0056719C" w:rsidP="00827A42">
      <w:pPr>
        <w:pStyle w:val="Continuacin"/>
        <w:spacing w:line="276" w:lineRule="auto"/>
        <w:rPr>
          <w:rFonts w:cs="Arial"/>
          <w:b/>
          <w:color w:val="984806" w:themeColor="accent6" w:themeShade="80"/>
          <w:lang w:val="es-ES"/>
        </w:rPr>
      </w:pPr>
      <w:r w:rsidRPr="003F0269">
        <w:rPr>
          <w:rFonts w:cs="Arial"/>
          <w:b/>
          <w:color w:val="984806" w:themeColor="accent6" w:themeShade="80"/>
          <w:lang w:val="es-ES"/>
        </w:rPr>
        <w:t>Anexo 1: Constancia de Efectivo Recaudado</w:t>
      </w:r>
      <w:r w:rsidR="00EB6E7A" w:rsidRPr="003F0269">
        <w:rPr>
          <w:rFonts w:cs="Arial"/>
          <w:b/>
          <w:color w:val="984806" w:themeColor="accent6" w:themeShade="80"/>
          <w:lang w:val="es-ES"/>
        </w:rPr>
        <w:t xml:space="preserve">: </w:t>
      </w:r>
    </w:p>
    <w:tbl>
      <w:tblPr>
        <w:tblW w:w="7124" w:type="dxa"/>
        <w:tblInd w:w="70" w:type="dxa"/>
        <w:tblCellMar>
          <w:left w:w="70" w:type="dxa"/>
          <w:right w:w="70" w:type="dxa"/>
        </w:tblCellMar>
        <w:tblLook w:val="04A0" w:firstRow="1" w:lastRow="0" w:firstColumn="1" w:lastColumn="0" w:noHBand="0" w:noVBand="1"/>
      </w:tblPr>
      <w:tblGrid>
        <w:gridCol w:w="1095"/>
        <w:gridCol w:w="1155"/>
        <w:gridCol w:w="1381"/>
        <w:gridCol w:w="1340"/>
        <w:gridCol w:w="1100"/>
        <w:gridCol w:w="1316"/>
      </w:tblGrid>
      <w:tr w:rsidR="003F0269" w:rsidRPr="003F0269" w:rsidTr="001139EA">
        <w:trPr>
          <w:trHeight w:val="290"/>
        </w:trPr>
        <w:tc>
          <w:tcPr>
            <w:tcW w:w="95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noProof/>
                <w:color w:val="984806" w:themeColor="accent6" w:themeShade="80"/>
                <w:sz w:val="22"/>
                <w:szCs w:val="22"/>
                <w:lang w:val="es-MX" w:eastAsia="es-MX"/>
              </w:rPr>
              <w:drawing>
                <wp:anchor distT="0" distB="0" distL="114300" distR="114300" simplePos="0" relativeHeight="251659264" behindDoc="0" locked="0" layoutInCell="1" allowOverlap="1" wp14:anchorId="1CA4BD36" wp14:editId="76FB80FA">
                  <wp:simplePos x="0" y="0"/>
                  <wp:positionH relativeFrom="column">
                    <wp:posOffset>0</wp:posOffset>
                  </wp:positionH>
                  <wp:positionV relativeFrom="paragraph">
                    <wp:posOffset>19050</wp:posOffset>
                  </wp:positionV>
                  <wp:extent cx="571500" cy="46355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4605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0"/>
            </w:tblGrid>
            <w:tr w:rsidR="003F0269" w:rsidRPr="003F0269">
              <w:trPr>
                <w:trHeight w:val="290"/>
                <w:tblCellSpacing w:w="0" w:type="dxa"/>
              </w:trPr>
              <w:tc>
                <w:tcPr>
                  <w:tcW w:w="940" w:type="dxa"/>
                  <w:tcBorders>
                    <w:top w:val="single" w:sz="4" w:space="0" w:color="auto"/>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color w:val="984806" w:themeColor="accent6" w:themeShade="80"/>
                      <w:sz w:val="22"/>
                      <w:szCs w:val="22"/>
                    </w:rPr>
                    <w:t> </w:t>
                  </w:r>
                </w:p>
              </w:tc>
            </w:tr>
          </w:tbl>
          <w:p w:rsidR="001139EA" w:rsidRPr="003F0269" w:rsidRDefault="001139EA" w:rsidP="001139EA">
            <w:pPr>
              <w:rPr>
                <w:rFonts w:ascii="Calibri" w:hAnsi="Calibri" w:cs="Calibri"/>
                <w:color w:val="984806" w:themeColor="accent6" w:themeShade="80"/>
                <w:sz w:val="22"/>
                <w:szCs w:val="22"/>
              </w:rPr>
            </w:pPr>
          </w:p>
        </w:tc>
        <w:tc>
          <w:tcPr>
            <w:tcW w:w="2536" w:type="dxa"/>
            <w:gridSpan w:val="2"/>
            <w:tcBorders>
              <w:top w:val="single" w:sz="4" w:space="0" w:color="auto"/>
              <w:left w:val="nil"/>
              <w:bottom w:val="nil"/>
              <w:right w:val="single" w:sz="4" w:space="0" w:color="000000"/>
            </w:tcBorders>
            <w:shd w:val="clear" w:color="auto" w:fill="auto"/>
            <w:noWrap/>
            <w:vAlign w:val="bottom"/>
            <w:hideMark/>
          </w:tcPr>
          <w:p w:rsidR="001139EA" w:rsidRPr="003F0269" w:rsidRDefault="001139EA" w:rsidP="001139EA">
            <w:pPr>
              <w:rPr>
                <w:rFonts w:ascii="Franklin Gothic Demi" w:hAnsi="Franklin Gothic Demi" w:cs="Calibri"/>
                <w:color w:val="984806" w:themeColor="accent6" w:themeShade="80"/>
                <w:sz w:val="16"/>
                <w:szCs w:val="16"/>
              </w:rPr>
            </w:pPr>
            <w:r w:rsidRPr="003F0269">
              <w:rPr>
                <w:rFonts w:ascii="Franklin Gothic Demi" w:hAnsi="Franklin Gothic Demi" w:cs="Calibri"/>
                <w:color w:val="984806" w:themeColor="accent6" w:themeShade="80"/>
                <w:sz w:val="16"/>
                <w:szCs w:val="16"/>
              </w:rPr>
              <w:t xml:space="preserve">TALONARIO DE CONSTANCIA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noProof/>
                <w:color w:val="984806" w:themeColor="accent6" w:themeShade="80"/>
                <w:sz w:val="22"/>
                <w:szCs w:val="22"/>
                <w:lang w:val="es-MX" w:eastAsia="es-MX"/>
              </w:rPr>
              <w:drawing>
                <wp:anchor distT="0" distB="0" distL="114300" distR="114300" simplePos="0" relativeHeight="251660288" behindDoc="0" locked="0" layoutInCell="1" allowOverlap="1" wp14:anchorId="298FF826" wp14:editId="132F9111">
                  <wp:simplePos x="0" y="0"/>
                  <wp:positionH relativeFrom="column">
                    <wp:posOffset>82550</wp:posOffset>
                  </wp:positionH>
                  <wp:positionV relativeFrom="paragraph">
                    <wp:posOffset>0</wp:posOffset>
                  </wp:positionV>
                  <wp:extent cx="571500" cy="46355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4605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3F0269" w:rsidRPr="003F0269">
              <w:trPr>
                <w:trHeight w:val="290"/>
                <w:tblCellSpacing w:w="0" w:type="dxa"/>
              </w:trPr>
              <w:tc>
                <w:tcPr>
                  <w:tcW w:w="1200" w:type="dxa"/>
                  <w:tcBorders>
                    <w:top w:val="single" w:sz="4" w:space="0" w:color="auto"/>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color w:val="984806" w:themeColor="accent6" w:themeShade="80"/>
                      <w:sz w:val="22"/>
                      <w:szCs w:val="22"/>
                    </w:rPr>
                    <w:t> </w:t>
                  </w:r>
                </w:p>
              </w:tc>
            </w:tr>
          </w:tbl>
          <w:p w:rsidR="001139EA" w:rsidRPr="003F0269" w:rsidRDefault="001139EA" w:rsidP="001139EA">
            <w:pPr>
              <w:rPr>
                <w:rFonts w:ascii="Calibri" w:hAnsi="Calibri" w:cs="Calibri"/>
                <w:color w:val="984806" w:themeColor="accent6" w:themeShade="80"/>
                <w:sz w:val="22"/>
                <w:szCs w:val="22"/>
              </w:rPr>
            </w:pPr>
          </w:p>
        </w:tc>
        <w:tc>
          <w:tcPr>
            <w:tcW w:w="2416" w:type="dxa"/>
            <w:gridSpan w:val="2"/>
            <w:tcBorders>
              <w:top w:val="single" w:sz="4" w:space="0" w:color="auto"/>
              <w:left w:val="nil"/>
              <w:bottom w:val="nil"/>
              <w:right w:val="single" w:sz="4" w:space="0" w:color="000000"/>
            </w:tcBorders>
            <w:shd w:val="clear" w:color="auto" w:fill="auto"/>
            <w:noWrap/>
            <w:vAlign w:val="bottom"/>
            <w:hideMark/>
          </w:tcPr>
          <w:p w:rsidR="001139EA" w:rsidRPr="003F0269" w:rsidRDefault="001139EA" w:rsidP="001139EA">
            <w:pPr>
              <w:rPr>
                <w:rFonts w:ascii="Franklin Gothic Demi" w:hAnsi="Franklin Gothic Demi" w:cs="Calibri"/>
                <w:color w:val="984806" w:themeColor="accent6" w:themeShade="80"/>
                <w:sz w:val="16"/>
                <w:szCs w:val="16"/>
              </w:rPr>
            </w:pPr>
            <w:r w:rsidRPr="003F0269">
              <w:rPr>
                <w:rFonts w:ascii="Franklin Gothic Demi" w:hAnsi="Franklin Gothic Demi" w:cs="Calibri"/>
                <w:color w:val="984806" w:themeColor="accent6" w:themeShade="80"/>
                <w:sz w:val="16"/>
                <w:szCs w:val="16"/>
              </w:rPr>
              <w:t xml:space="preserve">TALONARIO DE CONSTANCIA </w:t>
            </w:r>
          </w:p>
        </w:tc>
      </w:tr>
      <w:tr w:rsidR="003F0269" w:rsidRPr="003F0269" w:rsidTr="001139EA">
        <w:trPr>
          <w:trHeight w:val="29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color w:val="984806" w:themeColor="accent6" w:themeShade="80"/>
                <w:sz w:val="22"/>
                <w:szCs w:val="22"/>
              </w:rPr>
              <w:t> </w:t>
            </w:r>
          </w:p>
        </w:tc>
        <w:tc>
          <w:tcPr>
            <w:tcW w:w="2536" w:type="dxa"/>
            <w:gridSpan w:val="2"/>
            <w:tcBorders>
              <w:top w:val="nil"/>
              <w:left w:val="nil"/>
              <w:bottom w:val="nil"/>
              <w:right w:val="single" w:sz="4" w:space="0" w:color="000000"/>
            </w:tcBorders>
            <w:shd w:val="clear" w:color="auto" w:fill="auto"/>
            <w:noWrap/>
            <w:vAlign w:val="bottom"/>
            <w:hideMark/>
          </w:tcPr>
          <w:p w:rsidR="001139EA" w:rsidRPr="003F0269" w:rsidRDefault="001139EA" w:rsidP="001139EA">
            <w:pPr>
              <w:rPr>
                <w:rFonts w:ascii="Franklin Gothic Demi" w:hAnsi="Franklin Gothic Demi" w:cs="Calibri"/>
                <w:color w:val="984806" w:themeColor="accent6" w:themeShade="80"/>
                <w:sz w:val="16"/>
                <w:szCs w:val="16"/>
              </w:rPr>
            </w:pPr>
            <w:r w:rsidRPr="003F0269">
              <w:rPr>
                <w:rFonts w:ascii="Franklin Gothic Demi" w:hAnsi="Franklin Gothic Demi" w:cs="Calibri"/>
                <w:color w:val="984806" w:themeColor="accent6" w:themeShade="80"/>
                <w:sz w:val="16"/>
                <w:szCs w:val="16"/>
              </w:rPr>
              <w:t>DE EFECTIVO RECAUDADO</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p>
        </w:tc>
        <w:tc>
          <w:tcPr>
            <w:tcW w:w="2416" w:type="dxa"/>
            <w:gridSpan w:val="2"/>
            <w:tcBorders>
              <w:top w:val="nil"/>
              <w:left w:val="nil"/>
              <w:bottom w:val="nil"/>
              <w:right w:val="single" w:sz="4" w:space="0" w:color="000000"/>
            </w:tcBorders>
            <w:shd w:val="clear" w:color="auto" w:fill="auto"/>
            <w:noWrap/>
            <w:vAlign w:val="bottom"/>
            <w:hideMark/>
          </w:tcPr>
          <w:p w:rsidR="001139EA" w:rsidRPr="003F0269" w:rsidRDefault="001139EA" w:rsidP="001139EA">
            <w:pPr>
              <w:rPr>
                <w:rFonts w:ascii="Franklin Gothic Demi" w:hAnsi="Franklin Gothic Demi" w:cs="Calibri"/>
                <w:color w:val="984806" w:themeColor="accent6" w:themeShade="80"/>
                <w:sz w:val="16"/>
                <w:szCs w:val="16"/>
              </w:rPr>
            </w:pPr>
            <w:r w:rsidRPr="003F0269">
              <w:rPr>
                <w:rFonts w:ascii="Franklin Gothic Demi" w:hAnsi="Franklin Gothic Demi" w:cs="Calibri"/>
                <w:color w:val="984806" w:themeColor="accent6" w:themeShade="80"/>
                <w:sz w:val="16"/>
                <w:szCs w:val="16"/>
              </w:rPr>
              <w:t>DE EFECTIVO RECAUDADO</w:t>
            </w:r>
          </w:p>
        </w:tc>
      </w:tr>
      <w:tr w:rsidR="003F0269" w:rsidRPr="003F0269" w:rsidTr="001139EA">
        <w:trPr>
          <w:trHeight w:val="29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color w:val="984806" w:themeColor="accent6" w:themeShade="80"/>
                <w:sz w:val="22"/>
                <w:szCs w:val="22"/>
              </w:rPr>
              <w:t> </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color w:val="984806" w:themeColor="accent6" w:themeShade="80"/>
                <w:sz w:val="22"/>
                <w:szCs w:val="22"/>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sz w:val="22"/>
                <w:szCs w:val="22"/>
              </w:rPr>
            </w:pPr>
            <w:r w:rsidRPr="003F0269">
              <w:rPr>
                <w:rFonts w:ascii="Calibri" w:hAnsi="Calibri" w:cs="Calibri"/>
                <w:color w:val="984806" w:themeColor="accent6" w:themeShade="80"/>
                <w:sz w:val="22"/>
                <w:szCs w:val="22"/>
              </w:rPr>
              <w:t> </w:t>
            </w:r>
          </w:p>
        </w:tc>
      </w:tr>
      <w:tr w:rsidR="003F0269" w:rsidRPr="003F0269" w:rsidTr="001139EA">
        <w:trPr>
          <w:trHeight w:val="220"/>
        </w:trPr>
        <w:tc>
          <w:tcPr>
            <w:tcW w:w="3492" w:type="dxa"/>
            <w:gridSpan w:val="3"/>
            <w:tcBorders>
              <w:top w:val="nil"/>
              <w:left w:val="single" w:sz="4" w:space="0" w:color="auto"/>
              <w:bottom w:val="nil"/>
              <w:right w:val="single" w:sz="4" w:space="0" w:color="000000"/>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Nombre y Apellidos del Cotizante:</w:t>
            </w:r>
          </w:p>
        </w:tc>
        <w:tc>
          <w:tcPr>
            <w:tcW w:w="3632" w:type="dxa"/>
            <w:gridSpan w:val="3"/>
            <w:tcBorders>
              <w:top w:val="nil"/>
              <w:left w:val="nil"/>
              <w:bottom w:val="nil"/>
              <w:right w:val="single" w:sz="4" w:space="0" w:color="000000"/>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Nombre y Apellidos del Cotizante:</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Meses:</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Meses:</w:t>
            </w: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Importe:</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Importe:</w:t>
            </w: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2111" w:type="dxa"/>
            <w:gridSpan w:val="2"/>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Firma del Financiero</w:t>
            </w: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2316" w:type="dxa"/>
            <w:gridSpan w:val="2"/>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Firma del Financiero</w:t>
            </w: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2111" w:type="dxa"/>
            <w:gridSpan w:val="2"/>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Firma del Cotizante:</w:t>
            </w: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2316" w:type="dxa"/>
            <w:gridSpan w:val="2"/>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Firma del Cotizante:</w:t>
            </w: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No.</w:t>
            </w:r>
            <w:r w:rsidR="008A7249" w:rsidRPr="003F0269">
              <w:rPr>
                <w:rFonts w:ascii="Calibri" w:hAnsi="Calibri" w:cs="Calibri"/>
                <w:color w:val="984806" w:themeColor="accent6" w:themeShade="80"/>
              </w:rPr>
              <w:t xml:space="preserve"> </w:t>
            </w:r>
            <w:r w:rsidRPr="003F0269">
              <w:rPr>
                <w:rFonts w:ascii="Calibri" w:hAnsi="Calibri" w:cs="Calibri"/>
                <w:color w:val="984806" w:themeColor="accent6" w:themeShade="80"/>
              </w:rPr>
              <w:t>Folio</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No.</w:t>
            </w:r>
            <w:r w:rsidR="008A7249" w:rsidRPr="003F0269">
              <w:rPr>
                <w:rFonts w:ascii="Calibri" w:hAnsi="Calibri" w:cs="Calibri"/>
                <w:color w:val="984806" w:themeColor="accent6" w:themeShade="80"/>
              </w:rPr>
              <w:t xml:space="preserve"> </w:t>
            </w:r>
            <w:r w:rsidRPr="003F0269">
              <w:rPr>
                <w:rFonts w:ascii="Calibri" w:hAnsi="Calibri" w:cs="Calibri"/>
                <w:color w:val="984806" w:themeColor="accent6" w:themeShade="80"/>
              </w:rPr>
              <w:t>Folio</w:t>
            </w: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155"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81"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100" w:type="dxa"/>
            <w:tcBorders>
              <w:top w:val="nil"/>
              <w:left w:val="nil"/>
              <w:bottom w:val="nil"/>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p>
        </w:tc>
        <w:tc>
          <w:tcPr>
            <w:tcW w:w="1316" w:type="dxa"/>
            <w:tcBorders>
              <w:top w:val="nil"/>
              <w:left w:val="nil"/>
              <w:bottom w:val="nil"/>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r w:rsidR="003F0269" w:rsidRPr="003F0269" w:rsidTr="001139EA">
        <w:trPr>
          <w:trHeight w:val="220"/>
        </w:trPr>
        <w:tc>
          <w:tcPr>
            <w:tcW w:w="956" w:type="dxa"/>
            <w:tcBorders>
              <w:top w:val="nil"/>
              <w:left w:val="single" w:sz="4" w:space="0" w:color="auto"/>
              <w:bottom w:val="single" w:sz="4" w:space="0" w:color="auto"/>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Fecha:</w:t>
            </w:r>
          </w:p>
        </w:tc>
        <w:tc>
          <w:tcPr>
            <w:tcW w:w="1155" w:type="dxa"/>
            <w:tcBorders>
              <w:top w:val="nil"/>
              <w:left w:val="nil"/>
              <w:bottom w:val="single" w:sz="4" w:space="0" w:color="auto"/>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381" w:type="dxa"/>
            <w:tcBorders>
              <w:top w:val="nil"/>
              <w:left w:val="nil"/>
              <w:bottom w:val="single" w:sz="4" w:space="0" w:color="auto"/>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216" w:type="dxa"/>
            <w:tcBorders>
              <w:top w:val="nil"/>
              <w:left w:val="nil"/>
              <w:bottom w:val="single" w:sz="4" w:space="0" w:color="auto"/>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Fecha:</w:t>
            </w:r>
          </w:p>
        </w:tc>
        <w:tc>
          <w:tcPr>
            <w:tcW w:w="1100" w:type="dxa"/>
            <w:tcBorders>
              <w:top w:val="nil"/>
              <w:left w:val="nil"/>
              <w:bottom w:val="single" w:sz="4" w:space="0" w:color="auto"/>
              <w:right w:val="nil"/>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c>
          <w:tcPr>
            <w:tcW w:w="1316" w:type="dxa"/>
            <w:tcBorders>
              <w:top w:val="nil"/>
              <w:left w:val="nil"/>
              <w:bottom w:val="single" w:sz="4" w:space="0" w:color="auto"/>
              <w:right w:val="single" w:sz="4" w:space="0" w:color="auto"/>
            </w:tcBorders>
            <w:shd w:val="clear" w:color="auto" w:fill="auto"/>
            <w:noWrap/>
            <w:vAlign w:val="bottom"/>
            <w:hideMark/>
          </w:tcPr>
          <w:p w:rsidR="001139EA" w:rsidRPr="003F0269" w:rsidRDefault="001139EA" w:rsidP="001139EA">
            <w:pPr>
              <w:rPr>
                <w:rFonts w:ascii="Calibri" w:hAnsi="Calibri" w:cs="Calibri"/>
                <w:color w:val="984806" w:themeColor="accent6" w:themeShade="80"/>
              </w:rPr>
            </w:pPr>
            <w:r w:rsidRPr="003F0269">
              <w:rPr>
                <w:rFonts w:ascii="Calibri" w:hAnsi="Calibri" w:cs="Calibri"/>
                <w:color w:val="984806" w:themeColor="accent6" w:themeShade="80"/>
              </w:rPr>
              <w:t> </w:t>
            </w:r>
          </w:p>
        </w:tc>
      </w:tr>
    </w:tbl>
    <w:p w:rsidR="001139EA" w:rsidRDefault="001139EA" w:rsidP="00827A42">
      <w:pPr>
        <w:pStyle w:val="Continuacin"/>
        <w:spacing w:line="276" w:lineRule="auto"/>
        <w:rPr>
          <w:rFonts w:cs="Arial"/>
          <w:b/>
          <w:lang w:val="es-ES"/>
        </w:rPr>
      </w:pPr>
    </w:p>
    <w:p w:rsidR="00781DB8" w:rsidRDefault="00781DB8" w:rsidP="00A672EB">
      <w:pPr>
        <w:pStyle w:val="Continuacin"/>
        <w:numPr>
          <w:ilvl w:val="0"/>
          <w:numId w:val="22"/>
        </w:numPr>
        <w:spacing w:line="276" w:lineRule="auto"/>
        <w:rPr>
          <w:rFonts w:cs="Arial"/>
          <w:lang w:val="es-ES"/>
        </w:rPr>
      </w:pPr>
      <w:r>
        <w:rPr>
          <w:rFonts w:cs="Arial"/>
          <w:lang w:val="es-ES"/>
        </w:rPr>
        <w:t xml:space="preserve">Se llena como constancia del recibo de efectivo de los </w:t>
      </w:r>
      <w:r w:rsidR="00907FE2">
        <w:rPr>
          <w:rFonts w:cs="Arial"/>
          <w:lang w:val="es-ES"/>
        </w:rPr>
        <w:t>miembros</w:t>
      </w:r>
      <w:r>
        <w:rPr>
          <w:rFonts w:cs="Arial"/>
          <w:lang w:val="es-ES"/>
        </w:rPr>
        <w:t xml:space="preserve"> al abonar la cuota mensual. </w:t>
      </w:r>
    </w:p>
    <w:p w:rsidR="00781DB8" w:rsidRDefault="00781DB8" w:rsidP="00A672EB">
      <w:pPr>
        <w:pStyle w:val="Continuacin"/>
        <w:numPr>
          <w:ilvl w:val="0"/>
          <w:numId w:val="22"/>
        </w:numPr>
        <w:spacing w:line="276" w:lineRule="auto"/>
        <w:rPr>
          <w:rFonts w:cs="Arial"/>
          <w:lang w:val="es-ES"/>
        </w:rPr>
      </w:pPr>
      <w:r>
        <w:rPr>
          <w:rFonts w:cs="Arial"/>
          <w:lang w:val="es-ES"/>
        </w:rPr>
        <w:t>Se entrega foliado a las asociaciones de base, estando identificado en el folio</w:t>
      </w:r>
      <w:r w:rsidRPr="00EB6E7A">
        <w:rPr>
          <w:rFonts w:cs="Arial"/>
          <w:lang w:val="es-ES"/>
        </w:rPr>
        <w:t xml:space="preserve"> el código de la Provincia, según sus Centros de Costo contables.</w:t>
      </w:r>
      <w:r>
        <w:rPr>
          <w:rFonts w:cs="Arial"/>
          <w:lang w:val="es-ES"/>
        </w:rPr>
        <w:t xml:space="preserve"> </w:t>
      </w:r>
    </w:p>
    <w:p w:rsidR="00781DB8" w:rsidRDefault="00781DB8" w:rsidP="00A672EB">
      <w:pPr>
        <w:pStyle w:val="Continuacin"/>
        <w:numPr>
          <w:ilvl w:val="0"/>
          <w:numId w:val="22"/>
        </w:numPr>
        <w:spacing w:line="276" w:lineRule="auto"/>
        <w:rPr>
          <w:rFonts w:cs="Arial"/>
          <w:lang w:val="es-ES"/>
        </w:rPr>
      </w:pPr>
      <w:r>
        <w:rPr>
          <w:rFonts w:cs="Arial"/>
          <w:lang w:val="es-ES"/>
        </w:rPr>
        <w:t>No podrá tener borrones, enmiendas ni tachaduras, debiendo cancelarse de ocurrir cualquiera de las causales anteriores para lo cual se escribe la palabra CANCELADO diagonalmente en el modelo.</w:t>
      </w:r>
    </w:p>
    <w:p w:rsidR="00781DB8" w:rsidRDefault="00781DB8" w:rsidP="00A672EB">
      <w:pPr>
        <w:pStyle w:val="Continuacin"/>
        <w:numPr>
          <w:ilvl w:val="0"/>
          <w:numId w:val="22"/>
        </w:numPr>
        <w:spacing w:line="276" w:lineRule="auto"/>
        <w:rPr>
          <w:rFonts w:cs="Arial"/>
          <w:lang w:val="es-ES"/>
        </w:rPr>
      </w:pPr>
      <w:r>
        <w:rPr>
          <w:rFonts w:cs="Arial"/>
          <w:lang w:val="es-ES"/>
        </w:rPr>
        <w:t>En caso de pérdida de modelos deberá emitirse acta firmada por el tesorero y el Presidente de la delegación de Base dictaminando lo ocurrido.</w:t>
      </w:r>
    </w:p>
    <w:p w:rsidR="00781DB8" w:rsidRDefault="00781DB8" w:rsidP="00A672EB">
      <w:pPr>
        <w:pStyle w:val="Continuacin"/>
        <w:numPr>
          <w:ilvl w:val="0"/>
          <w:numId w:val="22"/>
        </w:numPr>
        <w:spacing w:line="276" w:lineRule="auto"/>
        <w:rPr>
          <w:rFonts w:cs="Arial"/>
          <w:lang w:val="es-ES"/>
        </w:rPr>
      </w:pPr>
      <w:r>
        <w:rPr>
          <w:rFonts w:cs="Arial"/>
          <w:lang w:val="es-ES"/>
        </w:rPr>
        <w:t xml:space="preserve">La UIC Provincial debe reflejar en las observaciones del Modelo </w:t>
      </w:r>
      <w:r>
        <w:rPr>
          <w:rFonts w:cs="Arial"/>
          <w:b/>
          <w:lang w:val="es-ES"/>
        </w:rPr>
        <w:t xml:space="preserve">Resumen de Recaudación Mensual-UIC Provincial </w:t>
      </w:r>
      <w:r w:rsidRPr="00781DB8">
        <w:rPr>
          <w:rFonts w:cs="Arial"/>
          <w:lang w:val="es-ES"/>
        </w:rPr>
        <w:t>las cancelaciones</w:t>
      </w:r>
      <w:r>
        <w:rPr>
          <w:rFonts w:cs="Arial"/>
          <w:b/>
          <w:lang w:val="es-ES"/>
        </w:rPr>
        <w:t xml:space="preserve"> </w:t>
      </w:r>
      <w:r w:rsidRPr="00781DB8">
        <w:rPr>
          <w:rFonts w:cs="Arial"/>
          <w:lang w:val="es-ES"/>
        </w:rPr>
        <w:t>y pérdidas</w:t>
      </w:r>
      <w:r>
        <w:rPr>
          <w:rFonts w:cs="Arial"/>
          <w:b/>
          <w:lang w:val="es-ES"/>
        </w:rPr>
        <w:t xml:space="preserve"> </w:t>
      </w:r>
      <w:r>
        <w:rPr>
          <w:rFonts w:cs="Arial"/>
          <w:lang w:val="es-ES"/>
        </w:rPr>
        <w:t>de modelos.</w:t>
      </w:r>
    </w:p>
    <w:p w:rsidR="00B0620A" w:rsidRPr="003F0269" w:rsidRDefault="00B0620A" w:rsidP="00EB6E7A">
      <w:pPr>
        <w:pStyle w:val="Continuacin"/>
        <w:spacing w:line="276" w:lineRule="auto"/>
        <w:rPr>
          <w:rFonts w:cs="Arial"/>
          <w:b/>
          <w:color w:val="984806" w:themeColor="accent6" w:themeShade="80"/>
          <w:lang w:val="es-ES"/>
        </w:rPr>
      </w:pPr>
    </w:p>
    <w:p w:rsidR="00EB6E7A" w:rsidRPr="003F0269" w:rsidRDefault="0056719C" w:rsidP="003967D3">
      <w:pPr>
        <w:pStyle w:val="Continuacin"/>
        <w:spacing w:line="276" w:lineRule="auto"/>
        <w:rPr>
          <w:rFonts w:cs="Arial"/>
          <w:b/>
          <w:color w:val="984806" w:themeColor="accent6" w:themeShade="80"/>
          <w:lang w:val="es-ES"/>
        </w:rPr>
      </w:pPr>
      <w:r w:rsidRPr="003F0269">
        <w:rPr>
          <w:rFonts w:cs="Arial"/>
          <w:b/>
          <w:color w:val="984806" w:themeColor="accent6" w:themeShade="80"/>
          <w:lang w:val="es-ES"/>
        </w:rPr>
        <w:t>Anexo 2: Registro de Cotizantes:</w:t>
      </w:r>
      <w:r w:rsidR="00EB6E7A" w:rsidRPr="003F0269">
        <w:rPr>
          <w:rFonts w:cs="Arial"/>
          <w:b/>
          <w:color w:val="984806" w:themeColor="accent6" w:themeShade="80"/>
          <w:lang w:val="es-ES"/>
        </w:rPr>
        <w:t xml:space="preserve"> </w:t>
      </w:r>
      <w:r w:rsidR="003967D3" w:rsidRPr="003F0269">
        <w:rPr>
          <w:rFonts w:cs="Arial"/>
          <w:color w:val="984806" w:themeColor="accent6" w:themeShade="80"/>
          <w:lang w:val="es-ES"/>
        </w:rPr>
        <w:t xml:space="preserve">Sirve como constancia del cobro a los </w:t>
      </w:r>
      <w:r w:rsidR="00907FE2" w:rsidRPr="003F0269">
        <w:rPr>
          <w:rFonts w:cs="Arial"/>
          <w:color w:val="984806" w:themeColor="accent6" w:themeShade="80"/>
          <w:lang w:val="es-ES"/>
        </w:rPr>
        <w:t>miembros</w:t>
      </w:r>
      <w:r w:rsidR="003967D3" w:rsidRPr="003F0269">
        <w:rPr>
          <w:rFonts w:cs="Arial"/>
          <w:color w:val="984806" w:themeColor="accent6" w:themeShade="80"/>
          <w:lang w:val="es-ES"/>
        </w:rPr>
        <w:t xml:space="preserve"> de la UIC. Relaciona los datos de uso obligatorio de los </w:t>
      </w:r>
      <w:r w:rsidR="00907FE2" w:rsidRPr="003F0269">
        <w:rPr>
          <w:rFonts w:cs="Arial"/>
          <w:color w:val="984806" w:themeColor="accent6" w:themeShade="80"/>
          <w:lang w:val="es-ES"/>
        </w:rPr>
        <w:t>miembros</w:t>
      </w:r>
      <w:r w:rsidR="003967D3" w:rsidRPr="003F0269">
        <w:rPr>
          <w:rFonts w:cs="Arial"/>
          <w:color w:val="984806" w:themeColor="accent6" w:themeShade="80"/>
          <w:lang w:val="es-ES"/>
        </w:rPr>
        <w:t xml:space="preserve"> de la UIC</w:t>
      </w:r>
    </w:p>
    <w:p w:rsidR="008A7249" w:rsidRPr="003F0269" w:rsidRDefault="008A7249" w:rsidP="00EB6E7A">
      <w:pPr>
        <w:pStyle w:val="Continuacin"/>
        <w:spacing w:line="276" w:lineRule="auto"/>
        <w:rPr>
          <w:rFonts w:cs="Arial"/>
          <w:color w:val="984806" w:themeColor="accent6" w:themeShade="80"/>
        </w:rPr>
      </w:pPr>
    </w:p>
    <w:p w:rsidR="008B16DC" w:rsidRPr="003F0269" w:rsidRDefault="0056719C" w:rsidP="00C12511">
      <w:pPr>
        <w:pStyle w:val="Continuacin"/>
        <w:spacing w:line="276" w:lineRule="auto"/>
        <w:rPr>
          <w:rFonts w:cs="Arial"/>
          <w:color w:val="984806" w:themeColor="accent6" w:themeShade="80"/>
        </w:rPr>
      </w:pPr>
      <w:r w:rsidRPr="003F0269">
        <w:rPr>
          <w:rFonts w:cs="Arial"/>
          <w:b/>
          <w:color w:val="984806" w:themeColor="accent6" w:themeShade="80"/>
          <w:lang w:val="es-ES"/>
        </w:rPr>
        <w:t>Delegación de Base</w:t>
      </w:r>
      <w:r w:rsidR="009A3825" w:rsidRPr="003F0269">
        <w:rPr>
          <w:rFonts w:cs="Arial"/>
          <w:b/>
          <w:color w:val="984806" w:themeColor="accent6" w:themeShade="80"/>
          <w:lang w:val="es-ES"/>
        </w:rPr>
        <w:t xml:space="preserve"> _______________________</w:t>
      </w:r>
      <w:r w:rsidR="00C31D88" w:rsidRPr="003F0269">
        <w:rPr>
          <w:rFonts w:cs="Arial"/>
          <w:b/>
          <w:color w:val="984806" w:themeColor="accent6" w:themeShade="80"/>
          <w:lang w:val="es-ES"/>
        </w:rPr>
        <w:tab/>
        <w:t>Provincia _______________________</w:t>
      </w:r>
    </w:p>
    <w:tbl>
      <w:tblPr>
        <w:tblW w:w="8687" w:type="dxa"/>
        <w:tblLayout w:type="fixed"/>
        <w:tblLook w:val="0000" w:firstRow="0" w:lastRow="0" w:firstColumn="0" w:lastColumn="0" w:noHBand="0" w:noVBand="0"/>
      </w:tblPr>
      <w:tblGrid>
        <w:gridCol w:w="1871"/>
        <w:gridCol w:w="779"/>
        <w:gridCol w:w="485"/>
        <w:gridCol w:w="437"/>
        <w:gridCol w:w="494"/>
        <w:gridCol w:w="548"/>
        <w:gridCol w:w="494"/>
        <w:gridCol w:w="482"/>
        <w:gridCol w:w="454"/>
        <w:gridCol w:w="455"/>
        <w:gridCol w:w="535"/>
        <w:gridCol w:w="549"/>
        <w:gridCol w:w="535"/>
        <w:gridCol w:w="569"/>
      </w:tblGrid>
      <w:tr w:rsidR="00120F3D" w:rsidRPr="003F0269" w:rsidTr="00120F3D">
        <w:trPr>
          <w:trHeight w:val="279"/>
        </w:trPr>
        <w:tc>
          <w:tcPr>
            <w:tcW w:w="1871"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center"/>
              <w:rPr>
                <w:rFonts w:ascii="Arial" w:hAnsi="Arial" w:cs="Arial"/>
                <w:color w:val="984806" w:themeColor="accent6" w:themeShade="80"/>
              </w:rPr>
            </w:pPr>
            <w:r w:rsidRPr="003F0269">
              <w:rPr>
                <w:rFonts w:ascii="Arial" w:eastAsia="Calibri" w:hAnsi="Arial" w:cs="Arial"/>
                <w:color w:val="984806" w:themeColor="accent6" w:themeShade="80"/>
              </w:rPr>
              <w:t>Nombres y Apellidos</w:t>
            </w:r>
          </w:p>
        </w:tc>
        <w:tc>
          <w:tcPr>
            <w:tcW w:w="779"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Cuota</w:t>
            </w:r>
          </w:p>
        </w:tc>
        <w:tc>
          <w:tcPr>
            <w:tcW w:w="485"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E</w:t>
            </w:r>
          </w:p>
        </w:tc>
        <w:tc>
          <w:tcPr>
            <w:tcW w:w="437"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F</w:t>
            </w:r>
          </w:p>
        </w:tc>
        <w:tc>
          <w:tcPr>
            <w:tcW w:w="494"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M</w:t>
            </w:r>
          </w:p>
        </w:tc>
        <w:tc>
          <w:tcPr>
            <w:tcW w:w="548"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A</w:t>
            </w:r>
          </w:p>
        </w:tc>
        <w:tc>
          <w:tcPr>
            <w:tcW w:w="494"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M</w:t>
            </w:r>
          </w:p>
        </w:tc>
        <w:tc>
          <w:tcPr>
            <w:tcW w:w="482"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J</w:t>
            </w:r>
          </w:p>
        </w:tc>
        <w:tc>
          <w:tcPr>
            <w:tcW w:w="454"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J</w:t>
            </w:r>
          </w:p>
        </w:tc>
        <w:tc>
          <w:tcPr>
            <w:tcW w:w="455"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A</w:t>
            </w:r>
          </w:p>
        </w:tc>
        <w:tc>
          <w:tcPr>
            <w:tcW w:w="535"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S</w:t>
            </w:r>
          </w:p>
        </w:tc>
        <w:tc>
          <w:tcPr>
            <w:tcW w:w="549"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O</w:t>
            </w:r>
          </w:p>
        </w:tc>
        <w:tc>
          <w:tcPr>
            <w:tcW w:w="535" w:type="dxa"/>
            <w:tcBorders>
              <w:top w:val="single" w:sz="2" w:space="0" w:color="000000"/>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N</w:t>
            </w:r>
          </w:p>
        </w:tc>
        <w:tc>
          <w:tcPr>
            <w:tcW w:w="569" w:type="dxa"/>
            <w:tcBorders>
              <w:top w:val="single" w:sz="2" w:space="0" w:color="000000"/>
              <w:left w:val="single" w:sz="2" w:space="0" w:color="000000"/>
              <w:bottom w:val="single" w:sz="2" w:space="0" w:color="000000"/>
              <w:right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D</w:t>
            </w:r>
          </w:p>
        </w:tc>
      </w:tr>
      <w:tr w:rsidR="00120F3D" w:rsidRPr="003F0269" w:rsidTr="00120F3D">
        <w:trPr>
          <w:trHeight w:val="279"/>
        </w:trPr>
        <w:tc>
          <w:tcPr>
            <w:tcW w:w="1871"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77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37"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8"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2"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69" w:type="dxa"/>
            <w:tcBorders>
              <w:left w:val="single" w:sz="2" w:space="0" w:color="000000"/>
              <w:bottom w:val="single" w:sz="2" w:space="0" w:color="000000"/>
              <w:right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r>
      <w:tr w:rsidR="00120F3D" w:rsidRPr="003F0269" w:rsidTr="00120F3D">
        <w:trPr>
          <w:trHeight w:val="279"/>
        </w:trPr>
        <w:tc>
          <w:tcPr>
            <w:tcW w:w="1871"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77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37"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8"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2"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69" w:type="dxa"/>
            <w:tcBorders>
              <w:left w:val="single" w:sz="2" w:space="0" w:color="000000"/>
              <w:bottom w:val="single" w:sz="2" w:space="0" w:color="000000"/>
              <w:right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r>
      <w:tr w:rsidR="00120F3D" w:rsidRPr="003F0269" w:rsidTr="00120F3D">
        <w:trPr>
          <w:trHeight w:val="279"/>
        </w:trPr>
        <w:tc>
          <w:tcPr>
            <w:tcW w:w="1871"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77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37"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8"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2"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69" w:type="dxa"/>
            <w:tcBorders>
              <w:left w:val="single" w:sz="2" w:space="0" w:color="000000"/>
              <w:bottom w:val="single" w:sz="2" w:space="0" w:color="000000"/>
              <w:right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r>
      <w:tr w:rsidR="00120F3D" w:rsidRPr="003F0269" w:rsidTr="00120F3D">
        <w:trPr>
          <w:trHeight w:val="279"/>
        </w:trPr>
        <w:tc>
          <w:tcPr>
            <w:tcW w:w="1871"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77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37"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8"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2"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69" w:type="dxa"/>
            <w:tcBorders>
              <w:left w:val="single" w:sz="2" w:space="0" w:color="000000"/>
              <w:bottom w:val="single" w:sz="2" w:space="0" w:color="000000"/>
              <w:right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r>
      <w:tr w:rsidR="00120F3D" w:rsidRPr="003F0269" w:rsidTr="00120F3D">
        <w:trPr>
          <w:trHeight w:val="279"/>
        </w:trPr>
        <w:tc>
          <w:tcPr>
            <w:tcW w:w="1871"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77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37"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8"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2"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69" w:type="dxa"/>
            <w:tcBorders>
              <w:left w:val="single" w:sz="2" w:space="0" w:color="000000"/>
              <w:bottom w:val="single" w:sz="2" w:space="0" w:color="000000"/>
              <w:right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r>
      <w:tr w:rsidR="00120F3D" w:rsidRPr="003F0269" w:rsidTr="00120F3D">
        <w:trPr>
          <w:trHeight w:val="279"/>
        </w:trPr>
        <w:tc>
          <w:tcPr>
            <w:tcW w:w="1871" w:type="dxa"/>
            <w:tcBorders>
              <w:left w:val="single" w:sz="2" w:space="0" w:color="000000"/>
              <w:bottom w:val="single" w:sz="2" w:space="0" w:color="000000"/>
            </w:tcBorders>
            <w:shd w:val="clear" w:color="auto" w:fill="FFFFFF"/>
          </w:tcPr>
          <w:p w:rsidR="00120F3D" w:rsidRPr="003F0269" w:rsidRDefault="00120F3D"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Totales</w:t>
            </w:r>
          </w:p>
        </w:tc>
        <w:tc>
          <w:tcPr>
            <w:tcW w:w="77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37"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8"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9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82"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4"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45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49"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35" w:type="dxa"/>
            <w:tcBorders>
              <w:left w:val="single" w:sz="2" w:space="0" w:color="000000"/>
              <w:bottom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c>
          <w:tcPr>
            <w:tcW w:w="569" w:type="dxa"/>
            <w:tcBorders>
              <w:left w:val="single" w:sz="2" w:space="0" w:color="000000"/>
              <w:bottom w:val="single" w:sz="2" w:space="0" w:color="000000"/>
              <w:right w:val="single" w:sz="2" w:space="0" w:color="000000"/>
            </w:tcBorders>
            <w:shd w:val="clear" w:color="auto" w:fill="FFFFFF"/>
          </w:tcPr>
          <w:p w:rsidR="00120F3D" w:rsidRPr="003F0269" w:rsidRDefault="00120F3D" w:rsidP="00C12511">
            <w:pPr>
              <w:pStyle w:val="Contenidodelatabla"/>
              <w:snapToGrid w:val="0"/>
              <w:spacing w:line="276" w:lineRule="auto"/>
              <w:jc w:val="both"/>
              <w:rPr>
                <w:rFonts w:ascii="Arial" w:hAnsi="Arial" w:cs="Arial"/>
                <w:color w:val="984806" w:themeColor="accent6" w:themeShade="80"/>
              </w:rPr>
            </w:pPr>
          </w:p>
        </w:tc>
      </w:tr>
    </w:tbl>
    <w:p w:rsidR="008A7249" w:rsidRPr="003F0269" w:rsidRDefault="003967D3" w:rsidP="00A672EB">
      <w:pPr>
        <w:pStyle w:val="Continuacin"/>
        <w:numPr>
          <w:ilvl w:val="1"/>
          <w:numId w:val="23"/>
        </w:numPr>
        <w:spacing w:line="276" w:lineRule="auto"/>
        <w:rPr>
          <w:rFonts w:cs="Arial"/>
          <w:color w:val="984806" w:themeColor="accent6" w:themeShade="80"/>
          <w:lang w:val="es-ES"/>
        </w:rPr>
      </w:pPr>
      <w:r w:rsidRPr="009B2182">
        <w:rPr>
          <w:rFonts w:cs="Arial"/>
          <w:color w:val="0D0D0D" w:themeColor="text1" w:themeTint="F2"/>
          <w:lang w:val="es-ES"/>
        </w:rPr>
        <w:lastRenderedPageBreak/>
        <w:t>Nombres y Apellidos</w:t>
      </w:r>
      <w:bookmarkStart w:id="0" w:name="_GoBack"/>
      <w:bookmarkEnd w:id="0"/>
    </w:p>
    <w:p w:rsidR="003967D3" w:rsidRDefault="003967D3" w:rsidP="00A672EB">
      <w:pPr>
        <w:pStyle w:val="Continuacin"/>
        <w:numPr>
          <w:ilvl w:val="1"/>
          <w:numId w:val="23"/>
        </w:numPr>
        <w:spacing w:line="276" w:lineRule="auto"/>
        <w:rPr>
          <w:rFonts w:cs="Arial"/>
          <w:lang w:val="es-ES"/>
        </w:rPr>
      </w:pPr>
      <w:r>
        <w:rPr>
          <w:rFonts w:cs="Arial"/>
          <w:lang w:val="es-ES"/>
        </w:rPr>
        <w:t>Cuota: Se consigna la cuota correspondiente, ya sea 5.00 CUP que es la cuota establecida, o cualquier otra si existe autorización expresa de la Junta para cobrar un importe diferente por causas de licencias, certificados médicos, etc.; según se establece en los Estatutos</w:t>
      </w:r>
    </w:p>
    <w:p w:rsidR="003967D3" w:rsidRDefault="003967D3" w:rsidP="00A672EB">
      <w:pPr>
        <w:pStyle w:val="Continuacin"/>
        <w:numPr>
          <w:ilvl w:val="1"/>
          <w:numId w:val="23"/>
        </w:numPr>
        <w:spacing w:line="276" w:lineRule="auto"/>
        <w:rPr>
          <w:rFonts w:cs="Arial"/>
          <w:lang w:val="es-ES"/>
        </w:rPr>
      </w:pPr>
      <w:r>
        <w:rPr>
          <w:rFonts w:cs="Arial"/>
          <w:lang w:val="es-ES"/>
        </w:rPr>
        <w:t>En los meses se marca con una X los meses que ha abonado el asociado.</w:t>
      </w:r>
    </w:p>
    <w:p w:rsidR="008B16DC" w:rsidRPr="003F0269" w:rsidRDefault="0056719C" w:rsidP="00C12511">
      <w:pPr>
        <w:pStyle w:val="Continuacin"/>
        <w:spacing w:line="276" w:lineRule="auto"/>
        <w:rPr>
          <w:rFonts w:cs="Arial"/>
          <w:color w:val="984806" w:themeColor="accent6" w:themeShade="80"/>
          <w:lang w:val="es-ES"/>
        </w:rPr>
      </w:pPr>
      <w:r w:rsidRPr="003F0269">
        <w:rPr>
          <w:rFonts w:cs="Arial"/>
          <w:b/>
          <w:color w:val="984806" w:themeColor="accent6" w:themeShade="80"/>
          <w:lang w:val="es-ES"/>
        </w:rPr>
        <w:t>Anexo 3:</w:t>
      </w:r>
      <w:r w:rsidR="00EB6E7A" w:rsidRPr="003F0269">
        <w:rPr>
          <w:rFonts w:cs="Arial"/>
          <w:b/>
          <w:color w:val="984806" w:themeColor="accent6" w:themeShade="80"/>
          <w:lang w:val="es-ES"/>
        </w:rPr>
        <w:t xml:space="preserve"> Resumen de Recaudación Mensual: </w:t>
      </w:r>
      <w:r w:rsidR="00EB6E7A" w:rsidRPr="003F0269">
        <w:rPr>
          <w:rFonts w:cs="Arial"/>
          <w:color w:val="984806" w:themeColor="accent6" w:themeShade="80"/>
          <w:lang w:val="es-ES"/>
        </w:rPr>
        <w:t>Resume la cotización mensual recaudada por las organizaciones de base. Debe estar debidamente firmada y acuñada.</w:t>
      </w:r>
    </w:p>
    <w:p w:rsidR="00781DB8" w:rsidRPr="003F0269" w:rsidRDefault="00781DB8" w:rsidP="00C12511">
      <w:pPr>
        <w:pStyle w:val="Continuacin"/>
        <w:spacing w:line="276" w:lineRule="auto"/>
        <w:rPr>
          <w:rFonts w:cs="Arial"/>
          <w:b/>
          <w:color w:val="984806" w:themeColor="accent6" w:themeShade="80"/>
          <w:lang w:val="es-ES"/>
        </w:rPr>
      </w:pPr>
    </w:p>
    <w:p w:rsidR="008B16DC" w:rsidRPr="003F0269" w:rsidRDefault="00A02592" w:rsidP="00C12511">
      <w:pPr>
        <w:pStyle w:val="Continuacin"/>
        <w:spacing w:line="276" w:lineRule="auto"/>
        <w:rPr>
          <w:rFonts w:cs="Arial"/>
          <w:color w:val="984806" w:themeColor="accent6" w:themeShade="80"/>
        </w:rPr>
      </w:pPr>
      <w:r w:rsidRPr="003F0269">
        <w:rPr>
          <w:rFonts w:cs="Arial"/>
          <w:b/>
          <w:color w:val="984806" w:themeColor="accent6" w:themeShade="80"/>
          <w:lang w:val="es-ES"/>
        </w:rPr>
        <w:t>Mes</w:t>
      </w:r>
      <w:r w:rsidR="00CF50B4" w:rsidRPr="003F0269">
        <w:rPr>
          <w:rFonts w:cs="Arial"/>
          <w:b/>
          <w:color w:val="984806" w:themeColor="accent6" w:themeShade="80"/>
          <w:lang w:val="es-ES"/>
        </w:rPr>
        <w:t xml:space="preserve"> y Año</w:t>
      </w:r>
      <w:r w:rsidRPr="003F0269">
        <w:rPr>
          <w:rFonts w:cs="Arial"/>
          <w:b/>
          <w:color w:val="984806" w:themeColor="accent6" w:themeShade="80"/>
          <w:lang w:val="es-ES"/>
        </w:rPr>
        <w:t>: _</w:t>
      </w:r>
      <w:r w:rsidR="00CF50B4" w:rsidRPr="003F0269">
        <w:rPr>
          <w:rFonts w:cs="Arial"/>
          <w:b/>
          <w:color w:val="984806" w:themeColor="accent6" w:themeShade="80"/>
          <w:lang w:val="es-ES"/>
        </w:rPr>
        <w:t>_______________</w:t>
      </w:r>
      <w:r w:rsidR="00C75C78" w:rsidRPr="003F0269">
        <w:rPr>
          <w:rFonts w:cs="Arial"/>
          <w:b/>
          <w:color w:val="984806" w:themeColor="accent6" w:themeShade="80"/>
          <w:lang w:val="es-ES"/>
        </w:rPr>
        <w:t xml:space="preserve">            </w:t>
      </w:r>
      <w:r w:rsidR="0056719C" w:rsidRPr="003F0269">
        <w:rPr>
          <w:rFonts w:cs="Arial"/>
          <w:b/>
          <w:color w:val="984806" w:themeColor="accent6" w:themeShade="80"/>
          <w:lang w:val="es-ES"/>
        </w:rPr>
        <w:t>Delegación de base:</w:t>
      </w:r>
      <w:r w:rsidR="00C75C78" w:rsidRPr="003F0269">
        <w:rPr>
          <w:rFonts w:cs="Arial"/>
          <w:b/>
          <w:color w:val="984806" w:themeColor="accent6" w:themeShade="80"/>
          <w:lang w:val="es-ES"/>
        </w:rPr>
        <w:t xml:space="preserve"> </w:t>
      </w:r>
      <w:r w:rsidRPr="003F0269">
        <w:rPr>
          <w:rFonts w:cs="Arial"/>
          <w:b/>
          <w:color w:val="984806" w:themeColor="accent6" w:themeShade="80"/>
          <w:lang w:val="es-ES"/>
        </w:rPr>
        <w:t>__________________________</w:t>
      </w:r>
    </w:p>
    <w:tbl>
      <w:tblPr>
        <w:tblpPr w:leftFromText="141" w:rightFromText="141" w:vertAnchor="text" w:horzAnchor="margin" w:tblpY="240"/>
        <w:tblW w:w="0" w:type="auto"/>
        <w:tblLayout w:type="fixed"/>
        <w:tblLook w:val="0000" w:firstRow="0" w:lastRow="0" w:firstColumn="0" w:lastColumn="0" w:noHBand="0" w:noVBand="0"/>
      </w:tblPr>
      <w:tblGrid>
        <w:gridCol w:w="4250"/>
        <w:gridCol w:w="1528"/>
      </w:tblGrid>
      <w:tr w:rsidR="003F0269" w:rsidRPr="003F0269" w:rsidTr="00DF7CD3">
        <w:tc>
          <w:tcPr>
            <w:tcW w:w="4250" w:type="dxa"/>
            <w:tcBorders>
              <w:top w:val="single" w:sz="2" w:space="0" w:color="000000"/>
              <w:left w:val="single" w:sz="2" w:space="0" w:color="000000"/>
              <w:bottom w:val="single" w:sz="2" w:space="0" w:color="000000"/>
            </w:tcBorders>
            <w:shd w:val="clear" w:color="auto" w:fill="FFFFFF"/>
          </w:tcPr>
          <w:p w:rsidR="00675CAA" w:rsidRPr="003F0269" w:rsidRDefault="00675CAA" w:rsidP="00675CAA">
            <w:pPr>
              <w:pStyle w:val="Contenidodelatabla"/>
              <w:spacing w:line="276" w:lineRule="auto"/>
              <w:jc w:val="center"/>
              <w:rPr>
                <w:rFonts w:ascii="Arial" w:hAnsi="Arial" w:cs="Arial"/>
                <w:color w:val="984806" w:themeColor="accent6" w:themeShade="80"/>
              </w:rPr>
            </w:pPr>
            <w:r w:rsidRPr="003F0269">
              <w:rPr>
                <w:rFonts w:ascii="Arial" w:eastAsia="Calibri" w:hAnsi="Arial" w:cs="Arial"/>
                <w:b/>
                <w:color w:val="984806" w:themeColor="accent6" w:themeShade="80"/>
              </w:rPr>
              <w:t>Control de afiliados</w:t>
            </w:r>
          </w:p>
        </w:tc>
        <w:tc>
          <w:tcPr>
            <w:tcW w:w="1528" w:type="dxa"/>
            <w:tcBorders>
              <w:top w:val="single" w:sz="2" w:space="0" w:color="000000"/>
              <w:left w:val="single" w:sz="2" w:space="0" w:color="000000"/>
              <w:bottom w:val="single" w:sz="2" w:space="0" w:color="000000"/>
              <w:right w:val="single" w:sz="2" w:space="0" w:color="000000"/>
            </w:tcBorders>
            <w:shd w:val="clear" w:color="auto" w:fill="FFFFFF"/>
          </w:tcPr>
          <w:p w:rsidR="00675CAA" w:rsidRPr="003F0269" w:rsidRDefault="00675CAA" w:rsidP="00675CAA">
            <w:pPr>
              <w:pStyle w:val="Contenidodelatabla"/>
              <w:snapToGrid w:val="0"/>
              <w:spacing w:line="276" w:lineRule="auto"/>
              <w:jc w:val="both"/>
              <w:rPr>
                <w:rFonts w:ascii="Arial" w:hAnsi="Arial" w:cs="Arial"/>
                <w:color w:val="984806" w:themeColor="accent6" w:themeShade="80"/>
              </w:rPr>
            </w:pPr>
          </w:p>
        </w:tc>
      </w:tr>
      <w:tr w:rsidR="003F0269" w:rsidRPr="003F0269" w:rsidTr="00DF7CD3">
        <w:tc>
          <w:tcPr>
            <w:tcW w:w="4250" w:type="dxa"/>
            <w:tcBorders>
              <w:left w:val="single" w:sz="2" w:space="0" w:color="000000"/>
              <w:bottom w:val="single" w:sz="2" w:space="0" w:color="000000"/>
            </w:tcBorders>
            <w:shd w:val="clear" w:color="auto" w:fill="FFFFFF"/>
          </w:tcPr>
          <w:p w:rsidR="00675CAA" w:rsidRPr="003F0269" w:rsidRDefault="00675CAA" w:rsidP="00675CAA">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Mes Anterior</w:t>
            </w:r>
          </w:p>
        </w:tc>
        <w:tc>
          <w:tcPr>
            <w:tcW w:w="1528" w:type="dxa"/>
            <w:tcBorders>
              <w:left w:val="single" w:sz="2" w:space="0" w:color="000000"/>
              <w:bottom w:val="single" w:sz="2" w:space="0" w:color="000000"/>
              <w:right w:val="single" w:sz="2" w:space="0" w:color="000000"/>
            </w:tcBorders>
            <w:shd w:val="clear" w:color="auto" w:fill="FFFFFF"/>
          </w:tcPr>
          <w:p w:rsidR="00675CAA" w:rsidRPr="003F0269" w:rsidRDefault="00675CAA" w:rsidP="00675CAA">
            <w:pPr>
              <w:pStyle w:val="Contenidodelatabla"/>
              <w:snapToGrid w:val="0"/>
              <w:spacing w:line="276" w:lineRule="auto"/>
              <w:jc w:val="both"/>
              <w:rPr>
                <w:rFonts w:ascii="Arial" w:hAnsi="Arial" w:cs="Arial"/>
                <w:color w:val="984806" w:themeColor="accent6" w:themeShade="80"/>
              </w:rPr>
            </w:pPr>
          </w:p>
        </w:tc>
      </w:tr>
      <w:tr w:rsidR="003F0269" w:rsidRPr="003F0269" w:rsidTr="00DF7CD3">
        <w:tc>
          <w:tcPr>
            <w:tcW w:w="4250" w:type="dxa"/>
            <w:tcBorders>
              <w:left w:val="single" w:sz="2" w:space="0" w:color="000000"/>
              <w:bottom w:val="single" w:sz="2" w:space="0" w:color="000000"/>
            </w:tcBorders>
            <w:shd w:val="clear" w:color="auto" w:fill="FFFFFF"/>
          </w:tcPr>
          <w:p w:rsidR="00675CAA" w:rsidRPr="003F0269" w:rsidRDefault="00675CAA" w:rsidP="00675CAA">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Altas</w:t>
            </w:r>
          </w:p>
        </w:tc>
        <w:tc>
          <w:tcPr>
            <w:tcW w:w="1528" w:type="dxa"/>
            <w:tcBorders>
              <w:left w:val="single" w:sz="2" w:space="0" w:color="000000"/>
              <w:bottom w:val="single" w:sz="2" w:space="0" w:color="000000"/>
              <w:right w:val="single" w:sz="2" w:space="0" w:color="000000"/>
            </w:tcBorders>
            <w:shd w:val="clear" w:color="auto" w:fill="FFFFFF"/>
          </w:tcPr>
          <w:p w:rsidR="00675CAA" w:rsidRPr="003F0269" w:rsidRDefault="00675CAA" w:rsidP="00675CAA">
            <w:pPr>
              <w:pStyle w:val="Contenidodelatabla"/>
              <w:snapToGrid w:val="0"/>
              <w:spacing w:line="276" w:lineRule="auto"/>
              <w:jc w:val="both"/>
              <w:rPr>
                <w:rFonts w:ascii="Arial" w:hAnsi="Arial" w:cs="Arial"/>
                <w:color w:val="984806" w:themeColor="accent6" w:themeShade="80"/>
              </w:rPr>
            </w:pPr>
          </w:p>
        </w:tc>
      </w:tr>
      <w:tr w:rsidR="003F0269" w:rsidRPr="003F0269" w:rsidTr="00DF7CD3">
        <w:tc>
          <w:tcPr>
            <w:tcW w:w="4250" w:type="dxa"/>
            <w:tcBorders>
              <w:left w:val="single" w:sz="2" w:space="0" w:color="000000"/>
              <w:bottom w:val="single" w:sz="2" w:space="0" w:color="000000"/>
            </w:tcBorders>
            <w:shd w:val="clear" w:color="auto" w:fill="FFFFFF"/>
          </w:tcPr>
          <w:p w:rsidR="00675CAA" w:rsidRPr="003F0269" w:rsidRDefault="00675CAA" w:rsidP="00675CAA">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Bajas</w:t>
            </w:r>
          </w:p>
        </w:tc>
        <w:tc>
          <w:tcPr>
            <w:tcW w:w="1528" w:type="dxa"/>
            <w:tcBorders>
              <w:left w:val="single" w:sz="2" w:space="0" w:color="000000"/>
              <w:bottom w:val="single" w:sz="2" w:space="0" w:color="000000"/>
              <w:right w:val="single" w:sz="2" w:space="0" w:color="000000"/>
            </w:tcBorders>
            <w:shd w:val="clear" w:color="auto" w:fill="FFFFFF"/>
          </w:tcPr>
          <w:p w:rsidR="00675CAA" w:rsidRPr="003F0269" w:rsidRDefault="00675CAA" w:rsidP="00675CAA">
            <w:pPr>
              <w:pStyle w:val="Contenidodelatabla"/>
              <w:snapToGrid w:val="0"/>
              <w:spacing w:line="276" w:lineRule="auto"/>
              <w:jc w:val="both"/>
              <w:rPr>
                <w:rFonts w:ascii="Arial" w:hAnsi="Arial" w:cs="Arial"/>
                <w:color w:val="984806" w:themeColor="accent6" w:themeShade="80"/>
              </w:rPr>
            </w:pPr>
          </w:p>
        </w:tc>
      </w:tr>
      <w:tr w:rsidR="003F0269" w:rsidRPr="003F0269" w:rsidTr="00DF7CD3">
        <w:tc>
          <w:tcPr>
            <w:tcW w:w="4250" w:type="dxa"/>
            <w:tcBorders>
              <w:left w:val="single" w:sz="2" w:space="0" w:color="000000"/>
              <w:bottom w:val="single" w:sz="2" w:space="0" w:color="000000"/>
            </w:tcBorders>
            <w:shd w:val="clear" w:color="auto" w:fill="FFFFFF"/>
          </w:tcPr>
          <w:p w:rsidR="00675CAA" w:rsidRPr="003F0269" w:rsidRDefault="00907FE2" w:rsidP="006F7BC2">
            <w:pPr>
              <w:pStyle w:val="Contenidodelatabla"/>
              <w:spacing w:line="276" w:lineRule="auto"/>
              <w:jc w:val="both"/>
              <w:rPr>
                <w:rFonts w:ascii="Arial" w:hAnsi="Arial" w:cs="Arial"/>
                <w:color w:val="984806" w:themeColor="accent6" w:themeShade="80"/>
              </w:rPr>
            </w:pPr>
            <w:r w:rsidRPr="003F0269">
              <w:rPr>
                <w:rFonts w:ascii="Arial" w:eastAsia="Calibri" w:hAnsi="Arial" w:cs="Arial"/>
                <w:b/>
                <w:color w:val="984806" w:themeColor="accent6" w:themeShade="80"/>
              </w:rPr>
              <w:t>Miembros</w:t>
            </w:r>
            <w:r w:rsidR="00675CAA" w:rsidRPr="003F0269">
              <w:rPr>
                <w:rFonts w:ascii="Arial" w:eastAsia="Calibri" w:hAnsi="Arial" w:cs="Arial"/>
                <w:b/>
                <w:color w:val="984806" w:themeColor="accent6" w:themeShade="80"/>
              </w:rPr>
              <w:t xml:space="preserve"> mes en curso</w:t>
            </w:r>
          </w:p>
        </w:tc>
        <w:tc>
          <w:tcPr>
            <w:tcW w:w="1528" w:type="dxa"/>
            <w:tcBorders>
              <w:left w:val="single" w:sz="2" w:space="0" w:color="000000"/>
              <w:bottom w:val="single" w:sz="2" w:space="0" w:color="000000"/>
              <w:right w:val="single" w:sz="2" w:space="0" w:color="000000"/>
            </w:tcBorders>
            <w:shd w:val="clear" w:color="auto" w:fill="FFFFFF"/>
          </w:tcPr>
          <w:p w:rsidR="00675CAA" w:rsidRPr="003F0269" w:rsidRDefault="00675CAA" w:rsidP="00675CAA">
            <w:pPr>
              <w:pStyle w:val="Contenidodelatabla"/>
              <w:snapToGrid w:val="0"/>
              <w:spacing w:line="276" w:lineRule="auto"/>
              <w:jc w:val="both"/>
              <w:rPr>
                <w:rFonts w:ascii="Arial" w:hAnsi="Arial" w:cs="Arial"/>
                <w:color w:val="984806" w:themeColor="accent6" w:themeShade="80"/>
              </w:rPr>
            </w:pPr>
          </w:p>
        </w:tc>
      </w:tr>
    </w:tbl>
    <w:p w:rsidR="008B16DC" w:rsidRPr="003F0269" w:rsidRDefault="008B16DC" w:rsidP="00C12511">
      <w:pPr>
        <w:pStyle w:val="Continuacin"/>
        <w:spacing w:line="276" w:lineRule="auto"/>
        <w:rPr>
          <w:rFonts w:cs="Arial"/>
          <w:color w:val="984806" w:themeColor="accent6" w:themeShade="80"/>
        </w:rPr>
      </w:pPr>
    </w:p>
    <w:p w:rsidR="008B16DC" w:rsidRPr="003F0269" w:rsidRDefault="008B16DC" w:rsidP="00C12511">
      <w:pPr>
        <w:pStyle w:val="Continuacin"/>
        <w:spacing w:line="276" w:lineRule="auto"/>
        <w:rPr>
          <w:rFonts w:cs="Arial"/>
          <w:color w:val="984806" w:themeColor="accent6" w:themeShade="80"/>
        </w:rPr>
      </w:pPr>
    </w:p>
    <w:p w:rsidR="00675CAA" w:rsidRPr="003F0269" w:rsidRDefault="00675CAA" w:rsidP="00C12511">
      <w:pPr>
        <w:pStyle w:val="Continuacin"/>
        <w:spacing w:line="276" w:lineRule="auto"/>
        <w:rPr>
          <w:rFonts w:cs="Arial"/>
          <w:color w:val="984806" w:themeColor="accent6" w:themeShade="80"/>
        </w:rPr>
      </w:pPr>
    </w:p>
    <w:p w:rsidR="00675CAA" w:rsidRPr="003F0269" w:rsidRDefault="00675CAA" w:rsidP="00C12511">
      <w:pPr>
        <w:pStyle w:val="Continuacin"/>
        <w:spacing w:line="276" w:lineRule="auto"/>
        <w:rPr>
          <w:rFonts w:cs="Arial"/>
          <w:color w:val="984806" w:themeColor="accent6" w:themeShade="80"/>
        </w:rPr>
      </w:pPr>
    </w:p>
    <w:p w:rsidR="00781DB8" w:rsidRPr="003F0269" w:rsidRDefault="00781DB8" w:rsidP="00C12511">
      <w:pPr>
        <w:pStyle w:val="Continuacin"/>
        <w:spacing w:line="276" w:lineRule="auto"/>
        <w:rPr>
          <w:rFonts w:cs="Arial"/>
          <w:color w:val="984806" w:themeColor="accent6"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559"/>
      </w:tblGrid>
      <w:tr w:rsidR="003F0269" w:rsidRPr="003F0269" w:rsidTr="00675CAA">
        <w:tc>
          <w:tcPr>
            <w:tcW w:w="4250" w:type="dxa"/>
            <w:shd w:val="clear" w:color="auto" w:fill="FFFFFF"/>
          </w:tcPr>
          <w:p w:rsidR="008B16DC" w:rsidRPr="003F0269" w:rsidRDefault="0056719C" w:rsidP="00C12511">
            <w:pPr>
              <w:pStyle w:val="Contenidodelatabla"/>
              <w:spacing w:line="276" w:lineRule="auto"/>
              <w:jc w:val="center"/>
              <w:rPr>
                <w:rFonts w:ascii="Arial" w:hAnsi="Arial" w:cs="Arial"/>
                <w:color w:val="984806" w:themeColor="accent6" w:themeShade="80"/>
              </w:rPr>
            </w:pPr>
            <w:r w:rsidRPr="003F0269">
              <w:rPr>
                <w:rFonts w:ascii="Arial" w:eastAsia="Calibri" w:hAnsi="Arial" w:cs="Arial"/>
                <w:b/>
                <w:color w:val="984806" w:themeColor="accent6" w:themeShade="80"/>
              </w:rPr>
              <w:t>Reporte de Cobros</w:t>
            </w:r>
          </w:p>
        </w:tc>
        <w:tc>
          <w:tcPr>
            <w:tcW w:w="1559" w:type="dxa"/>
            <w:shd w:val="clear" w:color="auto" w:fill="FFFFFF"/>
          </w:tcPr>
          <w:p w:rsidR="008B16DC" w:rsidRPr="003F0269" w:rsidRDefault="008B16DC"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8B16DC" w:rsidRPr="003F0269" w:rsidRDefault="0056719C"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Atrasos</w:t>
            </w:r>
          </w:p>
        </w:tc>
        <w:tc>
          <w:tcPr>
            <w:tcW w:w="1559" w:type="dxa"/>
            <w:shd w:val="clear" w:color="auto" w:fill="FFFFFF"/>
          </w:tcPr>
          <w:p w:rsidR="008B16DC" w:rsidRPr="003F0269" w:rsidRDefault="008B16DC"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8B16DC" w:rsidRPr="003F0269" w:rsidRDefault="0056719C"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Adelantos</w:t>
            </w:r>
          </w:p>
        </w:tc>
        <w:tc>
          <w:tcPr>
            <w:tcW w:w="1559" w:type="dxa"/>
            <w:shd w:val="clear" w:color="auto" w:fill="FFFFFF"/>
          </w:tcPr>
          <w:p w:rsidR="008B16DC" w:rsidRPr="003F0269" w:rsidRDefault="008B16DC"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8B16DC" w:rsidRPr="003F0269" w:rsidRDefault="0056719C"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color w:val="984806" w:themeColor="accent6" w:themeShade="80"/>
              </w:rPr>
              <w:t>Mes en curso</w:t>
            </w:r>
          </w:p>
        </w:tc>
        <w:tc>
          <w:tcPr>
            <w:tcW w:w="1559" w:type="dxa"/>
            <w:shd w:val="clear" w:color="auto" w:fill="FFFFFF"/>
          </w:tcPr>
          <w:p w:rsidR="008B16DC" w:rsidRPr="003F0269" w:rsidRDefault="008B16DC"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8B16DC" w:rsidRPr="003F0269" w:rsidRDefault="0056719C" w:rsidP="00C12511">
            <w:pPr>
              <w:pStyle w:val="Contenidodelatabla"/>
              <w:spacing w:line="276" w:lineRule="auto"/>
              <w:jc w:val="both"/>
              <w:rPr>
                <w:rFonts w:ascii="Arial" w:hAnsi="Arial" w:cs="Arial"/>
                <w:color w:val="984806" w:themeColor="accent6" w:themeShade="80"/>
              </w:rPr>
            </w:pPr>
            <w:r w:rsidRPr="003F0269">
              <w:rPr>
                <w:rFonts w:ascii="Arial" w:eastAsia="Calibri" w:hAnsi="Arial" w:cs="Arial"/>
                <w:b/>
                <w:color w:val="984806" w:themeColor="accent6" w:themeShade="80"/>
              </w:rPr>
              <w:t>Total cobrado</w:t>
            </w:r>
          </w:p>
        </w:tc>
        <w:tc>
          <w:tcPr>
            <w:tcW w:w="1559" w:type="dxa"/>
            <w:shd w:val="clear" w:color="auto" w:fill="FFFFFF"/>
          </w:tcPr>
          <w:p w:rsidR="008B16DC" w:rsidRPr="003F0269" w:rsidRDefault="008B16DC"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58422E" w:rsidRPr="003F0269" w:rsidRDefault="00C31D88" w:rsidP="00E81588">
            <w:pPr>
              <w:pStyle w:val="Contenidodelatabla"/>
              <w:spacing w:line="276" w:lineRule="auto"/>
              <w:jc w:val="both"/>
              <w:rPr>
                <w:rFonts w:ascii="Arial" w:eastAsia="Calibri" w:hAnsi="Arial" w:cs="Arial"/>
                <w:color w:val="984806" w:themeColor="accent6" w:themeShade="80"/>
              </w:rPr>
            </w:pPr>
            <w:r w:rsidRPr="003F0269">
              <w:rPr>
                <w:rFonts w:ascii="Arial" w:eastAsia="Calibri" w:hAnsi="Arial" w:cs="Arial"/>
                <w:color w:val="984806" w:themeColor="accent6" w:themeShade="80"/>
              </w:rPr>
              <w:t xml:space="preserve">     </w:t>
            </w:r>
            <w:r w:rsidR="0058422E" w:rsidRPr="003F0269">
              <w:rPr>
                <w:rFonts w:ascii="Arial" w:eastAsia="Calibri" w:hAnsi="Arial" w:cs="Arial"/>
                <w:color w:val="984806" w:themeColor="accent6" w:themeShade="80"/>
              </w:rPr>
              <w:t>Para Sección de Base</w:t>
            </w:r>
            <w:r w:rsidR="009A3825" w:rsidRPr="003F0269">
              <w:rPr>
                <w:rFonts w:ascii="Arial" w:eastAsia="Calibri" w:hAnsi="Arial" w:cs="Arial"/>
                <w:color w:val="984806" w:themeColor="accent6" w:themeShade="80"/>
              </w:rPr>
              <w:t xml:space="preserve">      </w:t>
            </w:r>
            <w:r w:rsidR="00E81588" w:rsidRPr="003F0269">
              <w:rPr>
                <w:rFonts w:ascii="Arial" w:eastAsia="Calibri" w:hAnsi="Arial" w:cs="Arial"/>
                <w:color w:val="984806" w:themeColor="accent6" w:themeShade="80"/>
              </w:rPr>
              <w:t>(30</w:t>
            </w:r>
            <w:r w:rsidR="009A3825" w:rsidRPr="003F0269">
              <w:rPr>
                <w:rFonts w:ascii="Arial" w:eastAsia="Calibri" w:hAnsi="Arial" w:cs="Arial"/>
                <w:color w:val="984806" w:themeColor="accent6" w:themeShade="80"/>
              </w:rPr>
              <w:t>%</w:t>
            </w:r>
            <w:r w:rsidR="00E81588" w:rsidRPr="003F0269">
              <w:rPr>
                <w:rFonts w:ascii="Arial" w:eastAsia="Calibri" w:hAnsi="Arial" w:cs="Arial"/>
                <w:color w:val="984806" w:themeColor="accent6" w:themeShade="80"/>
              </w:rPr>
              <w:t>)</w:t>
            </w:r>
          </w:p>
        </w:tc>
        <w:tc>
          <w:tcPr>
            <w:tcW w:w="1559" w:type="dxa"/>
            <w:shd w:val="clear" w:color="auto" w:fill="FFFFFF"/>
          </w:tcPr>
          <w:p w:rsidR="0058422E" w:rsidRPr="003F0269" w:rsidRDefault="0058422E"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58422E" w:rsidRPr="003F0269" w:rsidRDefault="0058422E" w:rsidP="00C12511">
            <w:pPr>
              <w:pStyle w:val="Contenidodelatabla"/>
              <w:spacing w:line="276" w:lineRule="auto"/>
              <w:jc w:val="both"/>
              <w:rPr>
                <w:rFonts w:ascii="Arial" w:eastAsia="Calibri" w:hAnsi="Arial" w:cs="Arial"/>
                <w:b/>
                <w:color w:val="984806" w:themeColor="accent6" w:themeShade="80"/>
              </w:rPr>
            </w:pPr>
            <w:r w:rsidRPr="003F0269">
              <w:rPr>
                <w:rFonts w:ascii="Arial" w:eastAsia="Calibri" w:hAnsi="Arial" w:cs="Arial"/>
                <w:b/>
                <w:color w:val="984806" w:themeColor="accent6" w:themeShade="80"/>
              </w:rPr>
              <w:t>A depositar</w:t>
            </w:r>
            <w:r w:rsidR="009A3825" w:rsidRPr="003F0269">
              <w:rPr>
                <w:rFonts w:ascii="Arial" w:eastAsia="Calibri" w:hAnsi="Arial" w:cs="Arial"/>
                <w:b/>
                <w:color w:val="984806" w:themeColor="accent6" w:themeShade="80"/>
              </w:rPr>
              <w:t xml:space="preserve"> en UIC Provincial</w:t>
            </w:r>
          </w:p>
        </w:tc>
        <w:tc>
          <w:tcPr>
            <w:tcW w:w="1559" w:type="dxa"/>
            <w:shd w:val="clear" w:color="auto" w:fill="FFFFFF"/>
          </w:tcPr>
          <w:p w:rsidR="0058422E" w:rsidRPr="003F0269" w:rsidRDefault="0058422E"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9A3825" w:rsidRPr="003F0269" w:rsidRDefault="00C31D88" w:rsidP="00E81588">
            <w:pPr>
              <w:pStyle w:val="Contenidodelatabla"/>
              <w:spacing w:line="276" w:lineRule="auto"/>
              <w:jc w:val="both"/>
              <w:rPr>
                <w:rFonts w:ascii="Arial" w:eastAsia="Calibri" w:hAnsi="Arial" w:cs="Arial"/>
                <w:color w:val="984806" w:themeColor="accent6" w:themeShade="80"/>
              </w:rPr>
            </w:pPr>
            <w:r w:rsidRPr="003F0269">
              <w:rPr>
                <w:rFonts w:ascii="Arial" w:eastAsia="Calibri" w:hAnsi="Arial" w:cs="Arial"/>
                <w:color w:val="984806" w:themeColor="accent6" w:themeShade="80"/>
              </w:rPr>
              <w:t xml:space="preserve">     </w:t>
            </w:r>
            <w:r w:rsidR="009A3825" w:rsidRPr="003F0269">
              <w:rPr>
                <w:rFonts w:ascii="Arial" w:eastAsia="Calibri" w:hAnsi="Arial" w:cs="Arial"/>
                <w:color w:val="984806" w:themeColor="accent6" w:themeShade="80"/>
              </w:rPr>
              <w:t xml:space="preserve">Para UIC Provincial         </w:t>
            </w:r>
            <w:r w:rsidR="00E81588" w:rsidRPr="003F0269">
              <w:rPr>
                <w:rFonts w:ascii="Arial" w:eastAsia="Calibri" w:hAnsi="Arial" w:cs="Arial"/>
                <w:color w:val="984806" w:themeColor="accent6" w:themeShade="80"/>
              </w:rPr>
              <w:t>(20</w:t>
            </w:r>
            <w:r w:rsidR="009A3825" w:rsidRPr="003F0269">
              <w:rPr>
                <w:rFonts w:ascii="Arial" w:eastAsia="Calibri" w:hAnsi="Arial" w:cs="Arial"/>
                <w:color w:val="984806" w:themeColor="accent6" w:themeShade="80"/>
              </w:rPr>
              <w:t>%</w:t>
            </w:r>
            <w:r w:rsidR="00E81588" w:rsidRPr="003F0269">
              <w:rPr>
                <w:rFonts w:ascii="Arial" w:eastAsia="Calibri" w:hAnsi="Arial" w:cs="Arial"/>
                <w:color w:val="984806" w:themeColor="accent6" w:themeShade="80"/>
              </w:rPr>
              <w:t>)</w:t>
            </w:r>
          </w:p>
        </w:tc>
        <w:tc>
          <w:tcPr>
            <w:tcW w:w="1559" w:type="dxa"/>
            <w:shd w:val="clear" w:color="auto" w:fill="FFFFFF"/>
          </w:tcPr>
          <w:p w:rsidR="009A3825" w:rsidRPr="003F0269" w:rsidRDefault="009A3825" w:rsidP="00C12511">
            <w:pPr>
              <w:pStyle w:val="Contenidodelatabla"/>
              <w:snapToGrid w:val="0"/>
              <w:spacing w:line="276" w:lineRule="auto"/>
              <w:jc w:val="both"/>
              <w:rPr>
                <w:rFonts w:ascii="Arial" w:hAnsi="Arial" w:cs="Arial"/>
                <w:color w:val="984806" w:themeColor="accent6" w:themeShade="80"/>
              </w:rPr>
            </w:pPr>
          </w:p>
        </w:tc>
      </w:tr>
      <w:tr w:rsidR="003F0269" w:rsidRPr="003F0269" w:rsidTr="00675CAA">
        <w:tc>
          <w:tcPr>
            <w:tcW w:w="4250" w:type="dxa"/>
            <w:shd w:val="clear" w:color="auto" w:fill="FFFFFF"/>
          </w:tcPr>
          <w:p w:rsidR="009A3825" w:rsidRPr="003F0269" w:rsidRDefault="009A3825" w:rsidP="009A3825">
            <w:pPr>
              <w:pStyle w:val="Contenidodelatabla"/>
              <w:spacing w:line="276" w:lineRule="auto"/>
              <w:jc w:val="both"/>
              <w:rPr>
                <w:rFonts w:ascii="Arial" w:eastAsia="Calibri" w:hAnsi="Arial" w:cs="Arial"/>
                <w:b/>
                <w:color w:val="984806" w:themeColor="accent6" w:themeShade="80"/>
              </w:rPr>
            </w:pPr>
            <w:r w:rsidRPr="003F0269">
              <w:rPr>
                <w:rFonts w:ascii="Arial" w:eastAsia="Calibri" w:hAnsi="Arial" w:cs="Arial"/>
                <w:b/>
                <w:color w:val="984806" w:themeColor="accent6" w:themeShade="80"/>
              </w:rPr>
              <w:t>A depositar en UIC Nacional</w:t>
            </w:r>
          </w:p>
        </w:tc>
        <w:tc>
          <w:tcPr>
            <w:tcW w:w="1559" w:type="dxa"/>
            <w:shd w:val="clear" w:color="auto" w:fill="FFFFFF"/>
          </w:tcPr>
          <w:p w:rsidR="009A3825" w:rsidRPr="003F0269" w:rsidRDefault="009A3825" w:rsidP="00C12511">
            <w:pPr>
              <w:pStyle w:val="Contenidodelatabla"/>
              <w:snapToGrid w:val="0"/>
              <w:spacing w:line="276" w:lineRule="auto"/>
              <w:jc w:val="both"/>
              <w:rPr>
                <w:rFonts w:ascii="Arial" w:hAnsi="Arial" w:cs="Arial"/>
                <w:color w:val="984806" w:themeColor="accent6" w:themeShade="80"/>
              </w:rPr>
            </w:pPr>
          </w:p>
        </w:tc>
      </w:tr>
    </w:tbl>
    <w:p w:rsidR="00B0620A" w:rsidRPr="003F0269" w:rsidRDefault="00B0620A" w:rsidP="00D20CAB">
      <w:pPr>
        <w:pStyle w:val="Continuacin"/>
        <w:spacing w:before="0" w:after="0" w:line="276" w:lineRule="auto"/>
        <w:contextualSpacing/>
        <w:jc w:val="center"/>
        <w:rPr>
          <w:rFonts w:cs="Arial"/>
          <w:color w:val="984806" w:themeColor="accent6" w:themeShade="80"/>
        </w:rPr>
      </w:pPr>
    </w:p>
    <w:p w:rsidR="00781DB8" w:rsidRPr="003F0269" w:rsidRDefault="00781DB8" w:rsidP="00D20CAB">
      <w:pPr>
        <w:pStyle w:val="Continuacin"/>
        <w:spacing w:before="0" w:after="0" w:line="276" w:lineRule="auto"/>
        <w:contextualSpacing/>
        <w:jc w:val="center"/>
        <w:rPr>
          <w:rFonts w:cs="Arial"/>
          <w:color w:val="984806" w:themeColor="accent6" w:themeShade="80"/>
        </w:rPr>
      </w:pPr>
    </w:p>
    <w:p w:rsidR="00A02592" w:rsidRPr="003F0269" w:rsidRDefault="00675CAA" w:rsidP="00D20CAB">
      <w:pPr>
        <w:pStyle w:val="Continuacin"/>
        <w:spacing w:before="0" w:after="0" w:line="276" w:lineRule="auto"/>
        <w:contextualSpacing/>
        <w:jc w:val="center"/>
        <w:rPr>
          <w:rFonts w:cs="Arial"/>
          <w:color w:val="984806" w:themeColor="accent6" w:themeShade="80"/>
        </w:rPr>
      </w:pPr>
      <w:r w:rsidRPr="003F0269">
        <w:rPr>
          <w:rFonts w:cs="Arial"/>
          <w:color w:val="984806" w:themeColor="accent6" w:themeShade="80"/>
        </w:rPr>
        <w:t>_________________________</w:t>
      </w:r>
      <w:r w:rsidR="00D20CAB" w:rsidRPr="003F0269">
        <w:rPr>
          <w:rFonts w:cs="Arial"/>
          <w:color w:val="984806" w:themeColor="accent6" w:themeShade="80"/>
        </w:rPr>
        <w:tab/>
        <w:t xml:space="preserve">    </w:t>
      </w:r>
      <w:r w:rsidR="00C75C78" w:rsidRPr="003F0269">
        <w:rPr>
          <w:rFonts w:cs="Arial"/>
          <w:color w:val="984806" w:themeColor="accent6" w:themeShade="80"/>
        </w:rPr>
        <w:t xml:space="preserve">                                              </w:t>
      </w:r>
      <w:r w:rsidR="00D20CAB" w:rsidRPr="003F0269">
        <w:rPr>
          <w:rFonts w:cs="Arial"/>
          <w:color w:val="984806" w:themeColor="accent6" w:themeShade="80"/>
        </w:rPr>
        <w:t xml:space="preserve">   </w:t>
      </w:r>
      <w:r w:rsidR="00A02592" w:rsidRPr="003F0269">
        <w:rPr>
          <w:rFonts w:cs="Arial"/>
          <w:color w:val="984806" w:themeColor="accent6" w:themeShade="80"/>
        </w:rPr>
        <w:t>__</w:t>
      </w:r>
      <w:r w:rsidRPr="003F0269">
        <w:rPr>
          <w:rFonts w:cs="Arial"/>
          <w:color w:val="984806" w:themeColor="accent6" w:themeShade="80"/>
        </w:rPr>
        <w:t>__________________</w:t>
      </w:r>
      <w:r w:rsidR="00D20CAB" w:rsidRPr="003F0269">
        <w:rPr>
          <w:rFonts w:cs="Arial"/>
          <w:color w:val="984806" w:themeColor="accent6" w:themeShade="80"/>
        </w:rPr>
        <w:t>____</w:t>
      </w:r>
    </w:p>
    <w:p w:rsidR="00A02592" w:rsidRPr="003F0269" w:rsidRDefault="00D20CAB" w:rsidP="00C75C78">
      <w:pPr>
        <w:pStyle w:val="Continuacin"/>
        <w:spacing w:before="0" w:after="0" w:line="276" w:lineRule="auto"/>
        <w:contextualSpacing/>
        <w:jc w:val="center"/>
        <w:rPr>
          <w:rFonts w:cs="Arial"/>
          <w:color w:val="984806" w:themeColor="accent6" w:themeShade="80"/>
        </w:rPr>
      </w:pPr>
      <w:r w:rsidRPr="003F0269">
        <w:rPr>
          <w:rFonts w:cs="Arial"/>
          <w:color w:val="984806" w:themeColor="accent6" w:themeShade="80"/>
        </w:rPr>
        <w:t xml:space="preserve">Financiero </w:t>
      </w:r>
      <w:r w:rsidR="008031DF">
        <w:rPr>
          <w:rFonts w:cs="Arial"/>
          <w:color w:val="984806" w:themeColor="accent6" w:themeShade="80"/>
        </w:rPr>
        <w:t>Delegación</w:t>
      </w:r>
      <w:r w:rsidRPr="003F0269">
        <w:rPr>
          <w:rFonts w:cs="Arial"/>
          <w:color w:val="984806" w:themeColor="accent6" w:themeShade="80"/>
        </w:rPr>
        <w:t xml:space="preserve"> de Base</w:t>
      </w:r>
      <w:r w:rsidRPr="003F0269">
        <w:rPr>
          <w:rFonts w:cs="Arial"/>
          <w:color w:val="984806" w:themeColor="accent6" w:themeShade="80"/>
        </w:rPr>
        <w:tab/>
        <w:t xml:space="preserve">  </w:t>
      </w:r>
      <w:r w:rsidR="00C75C78" w:rsidRPr="003F0269">
        <w:rPr>
          <w:rFonts w:cs="Arial"/>
          <w:color w:val="984806" w:themeColor="accent6" w:themeShade="80"/>
        </w:rPr>
        <w:t xml:space="preserve">                                               </w:t>
      </w:r>
      <w:r w:rsidRPr="003F0269">
        <w:rPr>
          <w:rFonts w:cs="Arial"/>
          <w:color w:val="984806" w:themeColor="accent6" w:themeShade="80"/>
        </w:rPr>
        <w:t xml:space="preserve">        </w:t>
      </w:r>
      <w:r w:rsidR="00295EBC" w:rsidRPr="003F0269">
        <w:rPr>
          <w:rFonts w:cs="Arial"/>
          <w:color w:val="984806" w:themeColor="accent6" w:themeShade="80"/>
        </w:rPr>
        <w:t>Vicepresidente</w:t>
      </w:r>
      <w:r w:rsidR="00A02592" w:rsidRPr="003F0269">
        <w:rPr>
          <w:rFonts w:cs="Arial"/>
          <w:color w:val="984806" w:themeColor="accent6" w:themeShade="80"/>
        </w:rPr>
        <w:t xml:space="preserve"> UIC </w:t>
      </w:r>
      <w:r w:rsidR="00781DB8" w:rsidRPr="003F0269">
        <w:rPr>
          <w:rFonts w:cs="Arial"/>
          <w:color w:val="984806" w:themeColor="accent6" w:themeShade="80"/>
        </w:rPr>
        <w:t>Prov.</w:t>
      </w:r>
    </w:p>
    <w:p w:rsidR="003967D3" w:rsidRDefault="003967D3" w:rsidP="003967D3">
      <w:pPr>
        <w:pStyle w:val="Continuacin"/>
        <w:spacing w:before="0" w:after="0" w:line="276" w:lineRule="auto"/>
        <w:contextualSpacing/>
        <w:rPr>
          <w:rFonts w:cs="Arial"/>
        </w:rPr>
      </w:pPr>
    </w:p>
    <w:p w:rsidR="003967D3" w:rsidRDefault="003967D3" w:rsidP="003967D3">
      <w:pPr>
        <w:pStyle w:val="Continuacin"/>
        <w:spacing w:before="0" w:after="0" w:line="276" w:lineRule="auto"/>
        <w:contextualSpacing/>
        <w:rPr>
          <w:rFonts w:cs="Arial"/>
        </w:rPr>
      </w:pPr>
      <w:r>
        <w:rPr>
          <w:rFonts w:cs="Arial"/>
        </w:rPr>
        <w:t>Datos de Uso Obligatorio:</w:t>
      </w:r>
    </w:p>
    <w:p w:rsidR="003967D3" w:rsidRDefault="003967D3" w:rsidP="003967D3">
      <w:pPr>
        <w:pStyle w:val="Continuacin"/>
        <w:spacing w:before="0" w:after="0" w:line="276" w:lineRule="auto"/>
        <w:ind w:left="709"/>
        <w:contextualSpacing/>
        <w:rPr>
          <w:rFonts w:cs="Arial"/>
        </w:rPr>
      </w:pPr>
      <w:r>
        <w:rPr>
          <w:rFonts w:cs="Arial"/>
          <w:b/>
        </w:rPr>
        <w:t>Control de afiliados</w:t>
      </w:r>
    </w:p>
    <w:p w:rsidR="003967D3" w:rsidRDefault="003967D3" w:rsidP="00A672EB">
      <w:pPr>
        <w:pStyle w:val="Continuacin"/>
        <w:numPr>
          <w:ilvl w:val="0"/>
          <w:numId w:val="24"/>
        </w:numPr>
        <w:spacing w:before="0" w:after="0" w:line="276" w:lineRule="auto"/>
        <w:contextualSpacing/>
        <w:rPr>
          <w:rFonts w:cs="Arial"/>
        </w:rPr>
      </w:pPr>
      <w:r>
        <w:rPr>
          <w:rFonts w:cs="Arial"/>
        </w:rPr>
        <w:t xml:space="preserve">Mes Anterior: Número de </w:t>
      </w:r>
      <w:r w:rsidR="00907FE2">
        <w:rPr>
          <w:rFonts w:cs="Arial"/>
        </w:rPr>
        <w:t>Miembros</w:t>
      </w:r>
      <w:r>
        <w:rPr>
          <w:rFonts w:cs="Arial"/>
        </w:rPr>
        <w:t xml:space="preserve"> que tenía la Asociación de Base el mes anterior.</w:t>
      </w:r>
    </w:p>
    <w:p w:rsidR="003967D3" w:rsidRDefault="003967D3" w:rsidP="00A672EB">
      <w:pPr>
        <w:pStyle w:val="Continuacin"/>
        <w:numPr>
          <w:ilvl w:val="0"/>
          <w:numId w:val="24"/>
        </w:numPr>
        <w:spacing w:before="0" w:after="0" w:line="276" w:lineRule="auto"/>
        <w:contextualSpacing/>
        <w:rPr>
          <w:rFonts w:cs="Arial"/>
        </w:rPr>
      </w:pPr>
      <w:r>
        <w:rPr>
          <w:rFonts w:cs="Arial"/>
        </w:rPr>
        <w:t>Altas: Altas del Mes</w:t>
      </w:r>
    </w:p>
    <w:p w:rsidR="003967D3" w:rsidRDefault="003967D3" w:rsidP="00A672EB">
      <w:pPr>
        <w:pStyle w:val="Continuacin"/>
        <w:numPr>
          <w:ilvl w:val="0"/>
          <w:numId w:val="24"/>
        </w:numPr>
        <w:spacing w:before="0" w:after="0" w:line="276" w:lineRule="auto"/>
        <w:contextualSpacing/>
        <w:rPr>
          <w:rFonts w:cs="Arial"/>
        </w:rPr>
      </w:pPr>
      <w:r>
        <w:rPr>
          <w:rFonts w:cs="Arial"/>
        </w:rPr>
        <w:t>Bajas: Bajas del Mes</w:t>
      </w:r>
    </w:p>
    <w:p w:rsidR="00781DB8" w:rsidRDefault="009B6FA3" w:rsidP="00A672EB">
      <w:pPr>
        <w:pStyle w:val="Continuacin"/>
        <w:numPr>
          <w:ilvl w:val="0"/>
          <w:numId w:val="24"/>
        </w:numPr>
        <w:spacing w:before="0" w:after="0" w:line="276" w:lineRule="auto"/>
        <w:contextualSpacing/>
        <w:rPr>
          <w:rFonts w:cs="Arial"/>
        </w:rPr>
      </w:pPr>
      <w:r w:rsidRPr="009B6FA3">
        <w:rPr>
          <w:rFonts w:cs="Arial"/>
        </w:rPr>
        <w:t>Afiliados mes en curso</w:t>
      </w:r>
      <w:r>
        <w:rPr>
          <w:rFonts w:cs="Arial"/>
        </w:rPr>
        <w:t xml:space="preserve">: Resulta de la Suma de los </w:t>
      </w:r>
      <w:r w:rsidR="00907FE2">
        <w:rPr>
          <w:rFonts w:cs="Arial"/>
        </w:rPr>
        <w:t>Miembros</w:t>
      </w:r>
      <w:r>
        <w:rPr>
          <w:rFonts w:cs="Arial"/>
        </w:rPr>
        <w:t xml:space="preserve"> del Mes Anterior + Altas – Bajas</w:t>
      </w:r>
    </w:p>
    <w:p w:rsidR="009B6FA3" w:rsidRDefault="009B6FA3" w:rsidP="009B6FA3">
      <w:pPr>
        <w:pStyle w:val="Continuacin"/>
        <w:spacing w:before="0" w:after="0" w:line="276" w:lineRule="auto"/>
        <w:ind w:left="360"/>
        <w:contextualSpacing/>
        <w:rPr>
          <w:rFonts w:cs="Arial"/>
          <w:b/>
        </w:rPr>
      </w:pPr>
      <w:r>
        <w:rPr>
          <w:rFonts w:cs="Arial"/>
          <w:b/>
        </w:rPr>
        <w:t>Reporte de Cobros</w:t>
      </w:r>
    </w:p>
    <w:p w:rsidR="009B6FA3" w:rsidRDefault="009B6FA3" w:rsidP="00A672EB">
      <w:pPr>
        <w:pStyle w:val="Continuacin"/>
        <w:numPr>
          <w:ilvl w:val="0"/>
          <w:numId w:val="25"/>
        </w:numPr>
        <w:spacing w:before="0" w:after="0" w:line="276" w:lineRule="auto"/>
        <w:contextualSpacing/>
        <w:rPr>
          <w:rFonts w:cs="Arial"/>
        </w:rPr>
      </w:pPr>
      <w:r>
        <w:rPr>
          <w:rFonts w:cs="Arial"/>
        </w:rPr>
        <w:t>Atrasos: Se consignará el importe cobrado por conceptos de Atrasos</w:t>
      </w:r>
    </w:p>
    <w:p w:rsidR="009B6FA3" w:rsidRDefault="009B6FA3" w:rsidP="00A672EB">
      <w:pPr>
        <w:pStyle w:val="Continuacin"/>
        <w:numPr>
          <w:ilvl w:val="0"/>
          <w:numId w:val="25"/>
        </w:numPr>
        <w:spacing w:before="0" w:after="0" w:line="276" w:lineRule="auto"/>
        <w:contextualSpacing/>
        <w:rPr>
          <w:rFonts w:cs="Arial"/>
        </w:rPr>
      </w:pPr>
      <w:r>
        <w:rPr>
          <w:rFonts w:cs="Arial"/>
        </w:rPr>
        <w:t>Adelantos: Se consignará el importe cobrado por conceptos de Adelantos</w:t>
      </w:r>
    </w:p>
    <w:p w:rsidR="009B6FA3" w:rsidRDefault="009B6FA3" w:rsidP="00A672EB">
      <w:pPr>
        <w:pStyle w:val="Continuacin"/>
        <w:numPr>
          <w:ilvl w:val="0"/>
          <w:numId w:val="25"/>
        </w:numPr>
        <w:spacing w:before="0" w:after="0" w:line="276" w:lineRule="auto"/>
        <w:contextualSpacing/>
        <w:rPr>
          <w:rFonts w:cs="Arial"/>
        </w:rPr>
      </w:pPr>
      <w:r>
        <w:rPr>
          <w:rFonts w:cs="Arial"/>
        </w:rPr>
        <w:t>Mes en Curso: Se consignará el importe cobrado por conceptos de Cuotas del Mes</w:t>
      </w:r>
    </w:p>
    <w:p w:rsidR="009B6FA3" w:rsidRDefault="009B6FA3" w:rsidP="00A672EB">
      <w:pPr>
        <w:pStyle w:val="Continuacin"/>
        <w:numPr>
          <w:ilvl w:val="0"/>
          <w:numId w:val="25"/>
        </w:numPr>
        <w:spacing w:before="0" w:after="0" w:line="276" w:lineRule="auto"/>
        <w:contextualSpacing/>
        <w:rPr>
          <w:rFonts w:cs="Arial"/>
        </w:rPr>
      </w:pPr>
      <w:r w:rsidRPr="009B6FA3">
        <w:rPr>
          <w:rFonts w:cs="Arial"/>
        </w:rPr>
        <w:t>Total cobrado</w:t>
      </w:r>
      <w:r>
        <w:rPr>
          <w:rFonts w:cs="Arial"/>
        </w:rPr>
        <w:t>: Resulta de la Suma de los Atrasos+ Adelantos +Mes en Curso</w:t>
      </w:r>
    </w:p>
    <w:p w:rsidR="009B6FA3" w:rsidRDefault="009B6FA3" w:rsidP="00A672EB">
      <w:pPr>
        <w:pStyle w:val="Continuacin"/>
        <w:numPr>
          <w:ilvl w:val="0"/>
          <w:numId w:val="25"/>
        </w:numPr>
        <w:spacing w:before="0" w:after="0" w:line="276" w:lineRule="auto"/>
        <w:contextualSpacing/>
        <w:rPr>
          <w:rFonts w:cs="Arial"/>
        </w:rPr>
      </w:pPr>
      <w:r>
        <w:rPr>
          <w:rFonts w:cs="Arial"/>
        </w:rPr>
        <w:t>Para Sección de Base: Se consigna el 30% de la Cifra Anterior. Corresponde al importe que retiene la asociación de Base.</w:t>
      </w:r>
    </w:p>
    <w:p w:rsidR="009B6FA3" w:rsidRPr="0009397E" w:rsidRDefault="009B6FA3" w:rsidP="00A672EB">
      <w:pPr>
        <w:pStyle w:val="Continuacin"/>
        <w:numPr>
          <w:ilvl w:val="0"/>
          <w:numId w:val="25"/>
        </w:numPr>
        <w:spacing w:before="0" w:after="0" w:line="276" w:lineRule="auto"/>
        <w:contextualSpacing/>
        <w:rPr>
          <w:rFonts w:cs="Arial"/>
          <w:color w:val="984806" w:themeColor="accent6" w:themeShade="80"/>
        </w:rPr>
      </w:pPr>
      <w:r>
        <w:rPr>
          <w:rFonts w:cs="Arial"/>
        </w:rPr>
        <w:lastRenderedPageBreak/>
        <w:t xml:space="preserve">A Depositar en UIC Provincial: Importe que depositan los tesoreros de las asociaciones de Base en las UIC Provinciales. Resulta de: </w:t>
      </w:r>
      <w:r w:rsidRPr="009B6FA3">
        <w:rPr>
          <w:rFonts w:cs="Arial"/>
        </w:rPr>
        <w:t>Total cobrado</w:t>
      </w:r>
      <w:r>
        <w:rPr>
          <w:rFonts w:cs="Arial"/>
        </w:rPr>
        <w:t xml:space="preserve"> menos el importe consignado en la Fila Anterior </w:t>
      </w:r>
      <w:r w:rsidRPr="0009397E">
        <w:rPr>
          <w:rFonts w:cs="Arial"/>
          <w:color w:val="984806" w:themeColor="accent6" w:themeShade="80"/>
        </w:rPr>
        <w:t>(30% que retiene la Sección de Base).</w:t>
      </w:r>
    </w:p>
    <w:p w:rsidR="009B6FA3" w:rsidRDefault="009B6FA3" w:rsidP="00A672EB">
      <w:pPr>
        <w:pStyle w:val="Continuacin"/>
        <w:numPr>
          <w:ilvl w:val="0"/>
          <w:numId w:val="25"/>
        </w:numPr>
        <w:spacing w:before="0" w:after="0" w:line="276" w:lineRule="auto"/>
        <w:contextualSpacing/>
        <w:rPr>
          <w:rFonts w:cs="Arial"/>
        </w:rPr>
      </w:pPr>
      <w:r w:rsidRPr="00611157">
        <w:rPr>
          <w:rFonts w:cs="Arial"/>
          <w:color w:val="0D0D0D" w:themeColor="text1" w:themeTint="F2"/>
        </w:rPr>
        <w:t xml:space="preserve">Para UIC Provincial: Se consigna el 20% </w:t>
      </w:r>
      <w:r>
        <w:rPr>
          <w:rFonts w:cs="Arial"/>
        </w:rPr>
        <w:t>de la Cifra Anterior. Corresponde al importe que retiene la UIC Provincial.</w:t>
      </w:r>
    </w:p>
    <w:p w:rsidR="009B6FA3" w:rsidRDefault="009B6FA3" w:rsidP="00A672EB">
      <w:pPr>
        <w:pStyle w:val="Continuacin"/>
        <w:numPr>
          <w:ilvl w:val="0"/>
          <w:numId w:val="25"/>
        </w:numPr>
        <w:spacing w:before="0" w:after="0" w:line="276" w:lineRule="auto"/>
        <w:contextualSpacing/>
        <w:rPr>
          <w:rFonts w:cs="Arial"/>
        </w:rPr>
      </w:pPr>
      <w:r>
        <w:rPr>
          <w:rFonts w:cs="Arial"/>
        </w:rPr>
        <w:t xml:space="preserve">A Depositar en UIC Nacional: Importe que depositan los </w:t>
      </w:r>
      <w:r w:rsidR="006B343C">
        <w:rPr>
          <w:rFonts w:cs="Arial"/>
        </w:rPr>
        <w:t>P</w:t>
      </w:r>
      <w:r>
        <w:rPr>
          <w:rFonts w:cs="Arial"/>
        </w:rPr>
        <w:t>residentes las UIC Provinciales</w:t>
      </w:r>
      <w:r w:rsidR="006B343C">
        <w:rPr>
          <w:rFonts w:cs="Arial"/>
        </w:rPr>
        <w:t xml:space="preserve"> en la cuenta Bancaria de la Sede Nacional</w:t>
      </w:r>
      <w:r>
        <w:rPr>
          <w:rFonts w:cs="Arial"/>
        </w:rPr>
        <w:t xml:space="preserve">. Resulta de: </w:t>
      </w:r>
      <w:r w:rsidR="006B343C">
        <w:rPr>
          <w:rFonts w:cs="Arial"/>
        </w:rPr>
        <w:t xml:space="preserve">A Depositar en UIC Provincial </w:t>
      </w:r>
      <w:r>
        <w:rPr>
          <w:rFonts w:cs="Arial"/>
        </w:rPr>
        <w:t>menos el importe consignado en la Fila Anterior (</w:t>
      </w:r>
      <w:r w:rsidR="006B343C">
        <w:rPr>
          <w:rFonts w:cs="Arial"/>
        </w:rPr>
        <w:t>2</w:t>
      </w:r>
      <w:r>
        <w:rPr>
          <w:rFonts w:cs="Arial"/>
        </w:rPr>
        <w:t xml:space="preserve">0% que retiene la </w:t>
      </w:r>
      <w:r w:rsidR="006B343C">
        <w:rPr>
          <w:rFonts w:cs="Arial"/>
        </w:rPr>
        <w:t xml:space="preserve"> UIC Provincial</w:t>
      </w:r>
      <w:r>
        <w:rPr>
          <w:rFonts w:cs="Arial"/>
        </w:rPr>
        <w:t>)</w:t>
      </w:r>
    </w:p>
    <w:p w:rsidR="009B6FA3" w:rsidRPr="009B6FA3" w:rsidRDefault="009B6FA3" w:rsidP="006B343C">
      <w:pPr>
        <w:pStyle w:val="Continuacin"/>
        <w:spacing w:before="0" w:after="0" w:line="276" w:lineRule="auto"/>
        <w:ind w:left="720"/>
        <w:contextualSpacing/>
        <w:rPr>
          <w:rFonts w:cs="Arial"/>
        </w:rPr>
      </w:pPr>
    </w:p>
    <w:p w:rsidR="00EB6E7A" w:rsidRPr="00611157" w:rsidRDefault="00C31D88" w:rsidP="00EB6E7A">
      <w:pPr>
        <w:pStyle w:val="Continuacin"/>
        <w:spacing w:line="276" w:lineRule="auto"/>
        <w:rPr>
          <w:rFonts w:cs="Arial"/>
          <w:color w:val="0D0D0D" w:themeColor="text1" w:themeTint="F2"/>
          <w:lang w:val="es-ES"/>
        </w:rPr>
      </w:pPr>
      <w:r w:rsidRPr="00611157">
        <w:rPr>
          <w:rFonts w:cs="Arial"/>
          <w:b/>
          <w:color w:val="0D0D0D" w:themeColor="text1" w:themeTint="F2"/>
          <w:lang w:val="es-ES"/>
        </w:rPr>
        <w:t xml:space="preserve">Anexo </w:t>
      </w:r>
      <w:r w:rsidR="002C2DC2" w:rsidRPr="00611157">
        <w:rPr>
          <w:rFonts w:cs="Arial"/>
          <w:b/>
          <w:color w:val="0D0D0D" w:themeColor="text1" w:themeTint="F2"/>
          <w:lang w:val="es-ES"/>
        </w:rPr>
        <w:t>4</w:t>
      </w:r>
      <w:r w:rsidRPr="00611157">
        <w:rPr>
          <w:rFonts w:cs="Arial"/>
          <w:b/>
          <w:color w:val="0D0D0D" w:themeColor="text1" w:themeTint="F2"/>
          <w:lang w:val="es-ES"/>
        </w:rPr>
        <w:t>: Resumen de Recaudación Mensual-UIC Provincial</w:t>
      </w:r>
      <w:r w:rsidR="00EB6E7A" w:rsidRPr="00611157">
        <w:rPr>
          <w:rFonts w:cs="Arial"/>
          <w:b/>
          <w:color w:val="0D0D0D" w:themeColor="text1" w:themeTint="F2"/>
          <w:lang w:val="es-ES"/>
        </w:rPr>
        <w:t xml:space="preserve">: </w:t>
      </w:r>
      <w:r w:rsidR="00EB6E7A" w:rsidRPr="00611157">
        <w:rPr>
          <w:rFonts w:cs="Arial"/>
          <w:color w:val="0D0D0D" w:themeColor="text1" w:themeTint="F2"/>
          <w:lang w:val="es-ES"/>
        </w:rPr>
        <w:t>Resume la cotización mensual recaudada por las instancias provinciales de la UIC.</w:t>
      </w:r>
      <w:r w:rsidR="006B343C" w:rsidRPr="00611157">
        <w:rPr>
          <w:rFonts w:cs="Arial"/>
          <w:color w:val="0D0D0D" w:themeColor="text1" w:themeTint="F2"/>
          <w:lang w:val="es-ES"/>
        </w:rPr>
        <w:t xml:space="preserve"> Debe cumplimentarse por los Vice Presidentes de las UIC Provinciales como </w:t>
      </w:r>
      <w:r w:rsidR="00ED472A" w:rsidRPr="00611157">
        <w:rPr>
          <w:rFonts w:cs="Arial"/>
          <w:color w:val="0D0D0D" w:themeColor="text1" w:themeTint="F2"/>
          <w:lang w:val="es-ES"/>
        </w:rPr>
        <w:t>constancia</w:t>
      </w:r>
      <w:r w:rsidR="006B343C" w:rsidRPr="00611157">
        <w:rPr>
          <w:rFonts w:cs="Arial"/>
          <w:color w:val="0D0D0D" w:themeColor="text1" w:themeTint="F2"/>
          <w:lang w:val="es-ES"/>
        </w:rPr>
        <w:t xml:space="preserve"> de las acciones de cotización</w:t>
      </w:r>
      <w:r w:rsidR="00ED472A" w:rsidRPr="00611157">
        <w:rPr>
          <w:rFonts w:cs="Arial"/>
          <w:color w:val="0D0D0D" w:themeColor="text1" w:themeTint="F2"/>
          <w:lang w:val="es-ES"/>
        </w:rPr>
        <w:t xml:space="preserve"> de sus asociaciones de base</w:t>
      </w:r>
      <w:r w:rsidR="006B343C" w:rsidRPr="00611157">
        <w:rPr>
          <w:rFonts w:cs="Arial"/>
          <w:color w:val="0D0D0D" w:themeColor="text1" w:themeTint="F2"/>
          <w:lang w:val="es-ES"/>
        </w:rPr>
        <w:t xml:space="preserve">. Tendrán como soporte los </w:t>
      </w:r>
      <w:r w:rsidR="006B343C" w:rsidRPr="00611157">
        <w:rPr>
          <w:rFonts w:cs="Arial"/>
          <w:color w:val="0D0D0D" w:themeColor="text1" w:themeTint="F2"/>
        </w:rPr>
        <w:t xml:space="preserve">Resumen de la Recaudación Mensual </w:t>
      </w:r>
      <w:r w:rsidR="00ED472A" w:rsidRPr="00611157">
        <w:rPr>
          <w:rFonts w:cs="Arial"/>
          <w:color w:val="0D0D0D" w:themeColor="text1" w:themeTint="F2"/>
        </w:rPr>
        <w:t>(</w:t>
      </w:r>
      <w:r w:rsidR="00ED472A" w:rsidRPr="00611157">
        <w:rPr>
          <w:rFonts w:cs="Arial"/>
          <w:b/>
          <w:color w:val="0D0D0D" w:themeColor="text1" w:themeTint="F2"/>
          <w:lang w:val="es-ES"/>
        </w:rPr>
        <w:t xml:space="preserve">Anexo 3) </w:t>
      </w:r>
      <w:r w:rsidR="006B343C" w:rsidRPr="00611157">
        <w:rPr>
          <w:rFonts w:cs="Arial"/>
          <w:color w:val="0D0D0D" w:themeColor="text1" w:themeTint="F2"/>
        </w:rPr>
        <w:t>de todas las asociaciones que han cotizado</w:t>
      </w:r>
      <w:r w:rsidR="00ED472A" w:rsidRPr="00611157">
        <w:rPr>
          <w:rFonts w:cs="Arial"/>
          <w:color w:val="0D0D0D" w:themeColor="text1" w:themeTint="F2"/>
        </w:rPr>
        <w:t xml:space="preserve"> </w:t>
      </w:r>
    </w:p>
    <w:p w:rsidR="002603D3" w:rsidRPr="003F03F3" w:rsidRDefault="00074CA9" w:rsidP="00C12511">
      <w:pPr>
        <w:spacing w:line="276" w:lineRule="auto"/>
        <w:rPr>
          <w:rFonts w:ascii="Arial" w:hAnsi="Arial" w:cs="Arial"/>
          <w:b/>
          <w:color w:val="FF0000"/>
        </w:rPr>
      </w:pPr>
      <w:r w:rsidRPr="003F03F3">
        <w:rPr>
          <w:noProof/>
          <w:color w:val="FF0000"/>
          <w:lang w:val="es-MX" w:eastAsia="es-MX"/>
        </w:rPr>
        <w:drawing>
          <wp:inline distT="0" distB="0" distL="0" distR="0" wp14:anchorId="680301C5" wp14:editId="5667D462">
            <wp:extent cx="5400040" cy="3915029"/>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915029"/>
                    </a:xfrm>
                    <a:prstGeom prst="rect">
                      <a:avLst/>
                    </a:prstGeom>
                    <a:noFill/>
                    <a:ln>
                      <a:noFill/>
                    </a:ln>
                  </pic:spPr>
                </pic:pic>
              </a:graphicData>
            </a:graphic>
          </wp:inline>
        </w:drawing>
      </w:r>
    </w:p>
    <w:p w:rsidR="006B343C" w:rsidRDefault="006B343C" w:rsidP="00C12511">
      <w:pPr>
        <w:spacing w:line="276" w:lineRule="auto"/>
        <w:rPr>
          <w:rFonts w:ascii="Arial" w:hAnsi="Arial" w:cs="Arial"/>
          <w:b/>
        </w:rPr>
      </w:pPr>
    </w:p>
    <w:p w:rsidR="006B343C" w:rsidRDefault="006B343C" w:rsidP="00C12511">
      <w:pPr>
        <w:spacing w:line="276" w:lineRule="auto"/>
        <w:rPr>
          <w:rFonts w:ascii="Arial" w:hAnsi="Arial" w:cs="Arial"/>
        </w:rPr>
      </w:pPr>
      <w:r>
        <w:rPr>
          <w:rFonts w:ascii="Arial" w:hAnsi="Arial" w:cs="Arial"/>
        </w:rPr>
        <w:t>Datos de Uso Obligatorio:</w:t>
      </w:r>
    </w:p>
    <w:p w:rsidR="006B343C" w:rsidRDefault="006B343C" w:rsidP="00C12511">
      <w:pPr>
        <w:spacing w:line="276" w:lineRule="auto"/>
        <w:rPr>
          <w:rFonts w:ascii="Arial" w:hAnsi="Arial" w:cs="Arial"/>
        </w:rPr>
      </w:pPr>
    </w:p>
    <w:p w:rsidR="006B343C" w:rsidRDefault="006B343C" w:rsidP="00A672EB">
      <w:pPr>
        <w:pStyle w:val="Prrafodelista"/>
        <w:numPr>
          <w:ilvl w:val="0"/>
          <w:numId w:val="26"/>
        </w:numPr>
        <w:spacing w:line="276" w:lineRule="auto"/>
        <w:rPr>
          <w:rFonts w:ascii="Arial" w:hAnsi="Arial" w:cs="Arial"/>
        </w:rPr>
      </w:pPr>
      <w:r w:rsidRPr="006B343C">
        <w:rPr>
          <w:rFonts w:ascii="Arial" w:hAnsi="Arial" w:cs="Arial"/>
        </w:rPr>
        <w:t>UIC Provincial: Se consigna el Nombre de la Instancia Provincial correspondiente</w:t>
      </w:r>
      <w:r>
        <w:rPr>
          <w:rFonts w:ascii="Arial" w:hAnsi="Arial" w:cs="Arial"/>
        </w:rPr>
        <w:t>.</w:t>
      </w:r>
    </w:p>
    <w:p w:rsidR="006B343C" w:rsidRDefault="006B343C" w:rsidP="00A672EB">
      <w:pPr>
        <w:pStyle w:val="Prrafodelista"/>
        <w:numPr>
          <w:ilvl w:val="0"/>
          <w:numId w:val="26"/>
        </w:numPr>
        <w:spacing w:line="276" w:lineRule="auto"/>
        <w:rPr>
          <w:rFonts w:ascii="Arial" w:hAnsi="Arial" w:cs="Arial"/>
        </w:rPr>
      </w:pPr>
      <w:r>
        <w:rPr>
          <w:rFonts w:ascii="Arial" w:hAnsi="Arial" w:cs="Arial"/>
        </w:rPr>
        <w:t>Mes y Año: Mes y Año  que se está cotizando</w:t>
      </w:r>
    </w:p>
    <w:p w:rsidR="006B343C" w:rsidRDefault="006B343C" w:rsidP="00A672EB">
      <w:pPr>
        <w:pStyle w:val="Prrafodelista"/>
        <w:numPr>
          <w:ilvl w:val="0"/>
          <w:numId w:val="26"/>
        </w:numPr>
        <w:spacing w:line="276" w:lineRule="auto"/>
        <w:rPr>
          <w:rFonts w:ascii="Arial" w:hAnsi="Arial" w:cs="Arial"/>
        </w:rPr>
      </w:pPr>
      <w:r>
        <w:rPr>
          <w:rFonts w:ascii="Arial" w:hAnsi="Arial" w:cs="Arial"/>
        </w:rPr>
        <w:t>Delegación de Base: Se relacionan las delegaciones de Base que se incluyen en la cotización</w:t>
      </w:r>
      <w:r w:rsidR="00ED472A">
        <w:rPr>
          <w:rFonts w:ascii="Arial" w:hAnsi="Arial" w:cs="Arial"/>
        </w:rPr>
        <w:t>.</w:t>
      </w:r>
    </w:p>
    <w:p w:rsidR="00ED472A" w:rsidRDefault="00ED472A" w:rsidP="00A672EB">
      <w:pPr>
        <w:pStyle w:val="Prrafodelista"/>
        <w:numPr>
          <w:ilvl w:val="0"/>
          <w:numId w:val="26"/>
        </w:numPr>
        <w:spacing w:line="276" w:lineRule="auto"/>
        <w:rPr>
          <w:rFonts w:ascii="Arial" w:hAnsi="Arial" w:cs="Arial"/>
        </w:rPr>
      </w:pPr>
      <w:r>
        <w:rPr>
          <w:rFonts w:ascii="Arial" w:hAnsi="Arial" w:cs="Arial"/>
        </w:rPr>
        <w:t xml:space="preserve">Cantidad de </w:t>
      </w:r>
      <w:r w:rsidR="00907FE2">
        <w:rPr>
          <w:rFonts w:ascii="Arial" w:hAnsi="Arial" w:cs="Arial"/>
        </w:rPr>
        <w:t>Miembros</w:t>
      </w:r>
      <w:r>
        <w:rPr>
          <w:rFonts w:ascii="Arial" w:hAnsi="Arial" w:cs="Arial"/>
        </w:rPr>
        <w:t xml:space="preserve">: Se consignan los </w:t>
      </w:r>
      <w:r w:rsidR="00907FE2">
        <w:rPr>
          <w:rFonts w:ascii="Arial" w:hAnsi="Arial" w:cs="Arial"/>
        </w:rPr>
        <w:t>miembros</w:t>
      </w:r>
      <w:r>
        <w:rPr>
          <w:rFonts w:ascii="Arial" w:hAnsi="Arial" w:cs="Arial"/>
        </w:rPr>
        <w:t xml:space="preserve"> que han cotizado.</w:t>
      </w:r>
    </w:p>
    <w:p w:rsidR="00ED472A" w:rsidRDefault="00ED472A" w:rsidP="00A672EB">
      <w:pPr>
        <w:pStyle w:val="Prrafodelista"/>
        <w:numPr>
          <w:ilvl w:val="0"/>
          <w:numId w:val="26"/>
        </w:numPr>
        <w:spacing w:line="276" w:lineRule="auto"/>
        <w:rPr>
          <w:rFonts w:ascii="Arial" w:hAnsi="Arial" w:cs="Arial"/>
        </w:rPr>
      </w:pPr>
      <w:r>
        <w:rPr>
          <w:rFonts w:ascii="Arial" w:hAnsi="Arial" w:cs="Arial"/>
        </w:rPr>
        <w:t>Folios Liquidados: Se detallan los folios utilizados por las asociaciones de Base (Desde-Hasta). De haberse cancelado algún folio debe reflejarse en las observaciones del modelo.</w:t>
      </w:r>
    </w:p>
    <w:p w:rsidR="006B343C" w:rsidRPr="00ED472A" w:rsidRDefault="00ED472A" w:rsidP="00A672EB">
      <w:pPr>
        <w:pStyle w:val="Prrafodelista"/>
        <w:numPr>
          <w:ilvl w:val="0"/>
          <w:numId w:val="26"/>
        </w:numPr>
        <w:spacing w:line="276" w:lineRule="auto"/>
        <w:rPr>
          <w:rFonts w:ascii="Arial" w:hAnsi="Arial" w:cs="Arial"/>
        </w:rPr>
      </w:pPr>
      <w:r w:rsidRPr="00ED472A">
        <w:rPr>
          <w:rFonts w:ascii="Arial" w:hAnsi="Arial" w:cs="Arial"/>
        </w:rPr>
        <w:lastRenderedPageBreak/>
        <w:t>Atrasos, Adelantos, Mes en Curso, etc</w:t>
      </w:r>
      <w:proofErr w:type="gramStart"/>
      <w:r w:rsidRPr="00ED472A">
        <w:rPr>
          <w:rFonts w:ascii="Arial" w:hAnsi="Arial" w:cs="Arial"/>
        </w:rPr>
        <w:t>. :</w:t>
      </w:r>
      <w:proofErr w:type="gramEnd"/>
      <w:r w:rsidRPr="00ED472A">
        <w:rPr>
          <w:rFonts w:ascii="Arial" w:hAnsi="Arial" w:cs="Arial"/>
        </w:rPr>
        <w:t xml:space="preserve"> Deben plasmarse los datos del Resumen de Recaudación Mensual (Anexo 3)</w:t>
      </w:r>
      <w:r>
        <w:rPr>
          <w:rFonts w:ascii="Arial" w:hAnsi="Arial" w:cs="Arial"/>
        </w:rPr>
        <w:t xml:space="preserve"> de las asociaciones de base que se adjuntan a este modelo.</w:t>
      </w:r>
    </w:p>
    <w:p w:rsidR="002C2DC2" w:rsidRDefault="002C2DC2" w:rsidP="00C12511">
      <w:pPr>
        <w:spacing w:line="276" w:lineRule="auto"/>
        <w:rPr>
          <w:rFonts w:ascii="Arial" w:hAnsi="Arial" w:cs="Arial"/>
          <w:b/>
        </w:rPr>
      </w:pPr>
    </w:p>
    <w:p w:rsidR="00ED472A" w:rsidRDefault="00ED472A" w:rsidP="00C12511">
      <w:pPr>
        <w:spacing w:line="276" w:lineRule="auto"/>
        <w:rPr>
          <w:rFonts w:ascii="Arial" w:hAnsi="Arial" w:cs="Arial"/>
          <w:b/>
        </w:rPr>
      </w:pPr>
      <w:bookmarkStart w:id="1" w:name="OLE_LINK1221"/>
      <w:bookmarkStart w:id="2" w:name="OLE_LINK1291"/>
      <w:bookmarkEnd w:id="1"/>
      <w:bookmarkEnd w:id="2"/>
    </w:p>
    <w:p w:rsidR="0050619A" w:rsidRPr="00611157" w:rsidRDefault="0056719C" w:rsidP="00ED472A">
      <w:pPr>
        <w:spacing w:line="276" w:lineRule="auto"/>
        <w:rPr>
          <w:rFonts w:ascii="Arial" w:hAnsi="Arial" w:cs="Arial"/>
          <w:color w:val="0D0D0D" w:themeColor="text1" w:themeTint="F2"/>
        </w:rPr>
      </w:pPr>
      <w:r w:rsidRPr="00611157">
        <w:rPr>
          <w:rFonts w:ascii="Arial" w:hAnsi="Arial" w:cs="Arial"/>
          <w:b/>
          <w:color w:val="0D0D0D" w:themeColor="text1" w:themeTint="F2"/>
        </w:rPr>
        <w:t xml:space="preserve">Anexo </w:t>
      </w:r>
      <w:r w:rsidR="005F7B07" w:rsidRPr="00611157">
        <w:rPr>
          <w:rFonts w:ascii="Arial" w:hAnsi="Arial" w:cs="Arial"/>
          <w:b/>
          <w:color w:val="0D0D0D" w:themeColor="text1" w:themeTint="F2"/>
        </w:rPr>
        <w:t>5</w:t>
      </w:r>
      <w:r w:rsidRPr="00611157">
        <w:rPr>
          <w:rFonts w:ascii="Arial" w:hAnsi="Arial" w:cs="Arial"/>
          <w:b/>
          <w:color w:val="0D0D0D" w:themeColor="text1" w:themeTint="F2"/>
        </w:rPr>
        <w:t xml:space="preserve">: Control de documentos entregados: </w:t>
      </w:r>
      <w:r w:rsidR="00003F4F" w:rsidRPr="00611157">
        <w:rPr>
          <w:rFonts w:ascii="Arial" w:hAnsi="Arial" w:cs="Arial"/>
          <w:color w:val="0D0D0D" w:themeColor="text1" w:themeTint="F2"/>
        </w:rPr>
        <w:t xml:space="preserve">Se elabora un control por cada documento </w:t>
      </w:r>
      <w:r w:rsidR="00A6222B" w:rsidRPr="00611157">
        <w:rPr>
          <w:rFonts w:ascii="Arial" w:hAnsi="Arial" w:cs="Arial"/>
          <w:b/>
          <w:color w:val="0D0D0D" w:themeColor="text1" w:themeTint="F2"/>
        </w:rPr>
        <w:t>Constancia de Efectivo Recaudado</w:t>
      </w:r>
      <w:r w:rsidR="00A6222B" w:rsidRPr="00611157">
        <w:rPr>
          <w:rFonts w:ascii="Arial" w:hAnsi="Arial" w:cs="Arial"/>
          <w:color w:val="0D0D0D" w:themeColor="text1" w:themeTint="F2"/>
        </w:rPr>
        <w:t xml:space="preserve"> </w:t>
      </w:r>
      <w:r w:rsidR="00003F4F" w:rsidRPr="00611157">
        <w:rPr>
          <w:rFonts w:ascii="Arial" w:hAnsi="Arial" w:cs="Arial"/>
          <w:color w:val="0D0D0D" w:themeColor="text1" w:themeTint="F2"/>
        </w:rPr>
        <w:t>entregado</w:t>
      </w:r>
      <w:r w:rsidR="00A6222B" w:rsidRPr="00611157">
        <w:rPr>
          <w:rFonts w:ascii="Arial" w:hAnsi="Arial" w:cs="Arial"/>
          <w:color w:val="0D0D0D" w:themeColor="text1" w:themeTint="F2"/>
        </w:rPr>
        <w:t xml:space="preserve"> </w:t>
      </w:r>
      <w:r w:rsidR="0050619A" w:rsidRPr="00611157">
        <w:rPr>
          <w:rFonts w:ascii="Arial" w:hAnsi="Arial" w:cs="Arial"/>
          <w:color w:val="0D0D0D" w:themeColor="text1" w:themeTint="F2"/>
        </w:rPr>
        <w:t>(</w:t>
      </w:r>
      <w:r w:rsidR="00A6222B" w:rsidRPr="00611157">
        <w:rPr>
          <w:rFonts w:ascii="Arial" w:hAnsi="Arial" w:cs="Arial"/>
          <w:color w:val="0D0D0D" w:themeColor="text1" w:themeTint="F2"/>
        </w:rPr>
        <w:t>Anexo 1</w:t>
      </w:r>
      <w:r w:rsidR="0050619A" w:rsidRPr="00611157">
        <w:rPr>
          <w:rFonts w:ascii="Arial" w:hAnsi="Arial" w:cs="Arial"/>
          <w:color w:val="0D0D0D" w:themeColor="text1" w:themeTint="F2"/>
        </w:rPr>
        <w:t>)</w:t>
      </w:r>
      <w:r w:rsidR="00A6222B" w:rsidRPr="00611157">
        <w:rPr>
          <w:rFonts w:ascii="Arial" w:hAnsi="Arial" w:cs="Arial"/>
          <w:color w:val="0D0D0D" w:themeColor="text1" w:themeTint="F2"/>
        </w:rPr>
        <w:t xml:space="preserve">, el cual deberá </w:t>
      </w:r>
      <w:r w:rsidR="0050619A" w:rsidRPr="00611157">
        <w:rPr>
          <w:rFonts w:ascii="Arial" w:hAnsi="Arial" w:cs="Arial"/>
          <w:color w:val="0D0D0D" w:themeColor="text1" w:themeTint="F2"/>
        </w:rPr>
        <w:t>emitirse por:</w:t>
      </w:r>
    </w:p>
    <w:p w:rsidR="008A00B1" w:rsidRPr="00611157" w:rsidRDefault="0050619A" w:rsidP="00A672EB">
      <w:pPr>
        <w:pStyle w:val="Prrafodelista"/>
        <w:numPr>
          <w:ilvl w:val="0"/>
          <w:numId w:val="21"/>
        </w:numPr>
        <w:spacing w:line="276" w:lineRule="auto"/>
        <w:jc w:val="both"/>
        <w:rPr>
          <w:rFonts w:ascii="Arial" w:hAnsi="Arial" w:cs="Arial"/>
          <w:color w:val="0D0D0D" w:themeColor="text1" w:themeTint="F2"/>
        </w:rPr>
      </w:pPr>
      <w:proofErr w:type="spellStart"/>
      <w:r w:rsidRPr="00611157">
        <w:rPr>
          <w:rFonts w:ascii="Arial" w:hAnsi="Arial" w:cs="Arial"/>
          <w:color w:val="0D0D0D" w:themeColor="text1" w:themeTint="F2"/>
        </w:rPr>
        <w:t>Dpto</w:t>
      </w:r>
      <w:proofErr w:type="spellEnd"/>
      <w:r w:rsidRPr="00611157">
        <w:rPr>
          <w:rFonts w:ascii="Arial" w:hAnsi="Arial" w:cs="Arial"/>
          <w:color w:val="0D0D0D" w:themeColor="text1" w:themeTint="F2"/>
        </w:rPr>
        <w:t xml:space="preserve"> Económico de la Sede Nacional por la entrega de los documentos a las Sedes </w:t>
      </w:r>
      <w:proofErr w:type="spellStart"/>
      <w:r w:rsidRPr="00611157">
        <w:rPr>
          <w:rFonts w:ascii="Arial" w:hAnsi="Arial" w:cs="Arial"/>
          <w:color w:val="0D0D0D" w:themeColor="text1" w:themeTint="F2"/>
        </w:rPr>
        <w:t>Proviniciales</w:t>
      </w:r>
      <w:proofErr w:type="spellEnd"/>
      <w:r w:rsidRPr="00611157">
        <w:rPr>
          <w:rFonts w:ascii="Arial" w:hAnsi="Arial" w:cs="Arial"/>
          <w:color w:val="0D0D0D" w:themeColor="text1" w:themeTint="F2"/>
        </w:rPr>
        <w:t>.</w:t>
      </w:r>
    </w:p>
    <w:p w:rsidR="0050619A" w:rsidRPr="00611157" w:rsidRDefault="0050619A" w:rsidP="00A672EB">
      <w:pPr>
        <w:pStyle w:val="Prrafodelista"/>
        <w:numPr>
          <w:ilvl w:val="0"/>
          <w:numId w:val="21"/>
        </w:numPr>
        <w:spacing w:line="276" w:lineRule="auto"/>
        <w:jc w:val="both"/>
        <w:rPr>
          <w:rFonts w:ascii="Arial" w:hAnsi="Arial" w:cs="Arial"/>
          <w:color w:val="0D0D0D" w:themeColor="text1" w:themeTint="F2"/>
        </w:rPr>
      </w:pPr>
      <w:r w:rsidRPr="00611157">
        <w:rPr>
          <w:rFonts w:ascii="Arial" w:hAnsi="Arial" w:cs="Arial"/>
          <w:color w:val="0D0D0D" w:themeColor="text1" w:themeTint="F2"/>
        </w:rPr>
        <w:t>Sede Provincial cuando entrega a las Asociaciones de Base</w:t>
      </w:r>
    </w:p>
    <w:tbl>
      <w:tblPr>
        <w:tblW w:w="10772" w:type="dxa"/>
        <w:tblInd w:w="-567" w:type="dxa"/>
        <w:tblLayout w:type="fixed"/>
        <w:tblLook w:val="0000" w:firstRow="0" w:lastRow="0" w:firstColumn="0" w:lastColumn="0" w:noHBand="0" w:noVBand="0"/>
      </w:tblPr>
      <w:tblGrid>
        <w:gridCol w:w="1728"/>
        <w:gridCol w:w="937"/>
        <w:gridCol w:w="1843"/>
        <w:gridCol w:w="2406"/>
        <w:gridCol w:w="881"/>
        <w:gridCol w:w="1984"/>
        <w:gridCol w:w="993"/>
      </w:tblGrid>
      <w:tr w:rsidR="00611157" w:rsidRPr="00611157" w:rsidTr="00B33852">
        <w:tc>
          <w:tcPr>
            <w:tcW w:w="10772" w:type="dxa"/>
            <w:gridSpan w:val="7"/>
            <w:tcBorders>
              <w:top w:val="single" w:sz="4" w:space="0" w:color="000000"/>
              <w:left w:val="single" w:sz="4" w:space="0" w:color="000000"/>
              <w:bottom w:val="single" w:sz="4" w:space="0" w:color="000000"/>
              <w:right w:val="single" w:sz="4" w:space="0" w:color="000000"/>
            </w:tcBorders>
          </w:tcPr>
          <w:p w:rsidR="00A6222B" w:rsidRPr="00611157" w:rsidRDefault="00A6222B" w:rsidP="00C12511">
            <w:pPr>
              <w:snapToGrid w:val="0"/>
              <w:spacing w:line="276" w:lineRule="auto"/>
              <w:rPr>
                <w:rFonts w:ascii="Arial" w:hAnsi="Arial" w:cs="Arial"/>
                <w:color w:val="0D0D0D" w:themeColor="text1" w:themeTint="F2"/>
              </w:rPr>
            </w:pPr>
            <w:r w:rsidRPr="00611157">
              <w:rPr>
                <w:rFonts w:ascii="Arial" w:hAnsi="Arial" w:cs="Arial"/>
                <w:color w:val="0D0D0D" w:themeColor="text1" w:themeTint="F2"/>
              </w:rPr>
              <w:t>Delegación Provincial:</w:t>
            </w:r>
          </w:p>
        </w:tc>
      </w:tr>
      <w:tr w:rsidR="00611157" w:rsidRPr="00611157" w:rsidTr="00B30D1E">
        <w:tc>
          <w:tcPr>
            <w:tcW w:w="1728" w:type="dxa"/>
            <w:tcBorders>
              <w:top w:val="single" w:sz="4" w:space="0" w:color="000000"/>
              <w:left w:val="single" w:sz="4" w:space="0" w:color="000000"/>
              <w:bottom w:val="single" w:sz="4" w:space="0" w:color="000000"/>
            </w:tcBorders>
          </w:tcPr>
          <w:p w:rsidR="00B30D1E" w:rsidRPr="00611157" w:rsidRDefault="00B30D1E" w:rsidP="00C12511">
            <w:pPr>
              <w:spacing w:line="276" w:lineRule="auto"/>
              <w:rPr>
                <w:rFonts w:ascii="Arial" w:hAnsi="Arial" w:cs="Arial"/>
                <w:color w:val="0D0D0D" w:themeColor="text1" w:themeTint="F2"/>
              </w:rPr>
            </w:pPr>
            <w:r w:rsidRPr="00611157">
              <w:rPr>
                <w:rFonts w:ascii="Arial" w:hAnsi="Arial" w:cs="Arial"/>
                <w:color w:val="0D0D0D" w:themeColor="text1" w:themeTint="F2"/>
              </w:rPr>
              <w:t>Asociación de Base</w:t>
            </w:r>
            <w:r w:rsidR="0050619A" w:rsidRPr="00611157">
              <w:rPr>
                <w:rFonts w:ascii="Arial" w:hAnsi="Arial" w:cs="Arial"/>
                <w:color w:val="0D0D0D" w:themeColor="text1" w:themeTint="F2"/>
              </w:rPr>
              <w:t>/Sede Prov.</w:t>
            </w:r>
          </w:p>
        </w:tc>
        <w:tc>
          <w:tcPr>
            <w:tcW w:w="937"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r w:rsidRPr="00611157">
              <w:rPr>
                <w:rFonts w:ascii="Arial" w:hAnsi="Arial" w:cs="Arial"/>
                <w:color w:val="0D0D0D" w:themeColor="text1" w:themeTint="F2"/>
              </w:rPr>
              <w:t>Fecha</w:t>
            </w:r>
          </w:p>
        </w:tc>
        <w:tc>
          <w:tcPr>
            <w:tcW w:w="1843"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r w:rsidRPr="00611157">
              <w:rPr>
                <w:rFonts w:ascii="Arial" w:hAnsi="Arial" w:cs="Arial"/>
                <w:color w:val="0D0D0D" w:themeColor="text1" w:themeTint="F2"/>
              </w:rPr>
              <w:t>Folios entregados</w:t>
            </w:r>
          </w:p>
        </w:tc>
        <w:tc>
          <w:tcPr>
            <w:tcW w:w="2406"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r w:rsidRPr="00611157">
              <w:rPr>
                <w:rFonts w:ascii="Arial" w:hAnsi="Arial" w:cs="Arial"/>
                <w:color w:val="0D0D0D" w:themeColor="text1" w:themeTint="F2"/>
              </w:rPr>
              <w:t>Entrega (Nombre y Apellidos)</w:t>
            </w:r>
          </w:p>
          <w:p w:rsidR="00B30D1E" w:rsidRPr="00611157" w:rsidRDefault="00B30D1E" w:rsidP="00C12511">
            <w:pPr>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r w:rsidRPr="00611157">
              <w:rPr>
                <w:rFonts w:ascii="Arial" w:hAnsi="Arial" w:cs="Arial"/>
                <w:color w:val="0D0D0D" w:themeColor="text1" w:themeTint="F2"/>
              </w:rPr>
              <w:t>Firma</w:t>
            </w:r>
          </w:p>
        </w:tc>
        <w:tc>
          <w:tcPr>
            <w:tcW w:w="1984" w:type="dxa"/>
            <w:tcBorders>
              <w:top w:val="single" w:sz="4" w:space="0" w:color="000000"/>
              <w:left w:val="single" w:sz="4" w:space="0" w:color="000000"/>
              <w:bottom w:val="single" w:sz="4" w:space="0" w:color="000000"/>
            </w:tcBorders>
          </w:tcPr>
          <w:p w:rsidR="00B30D1E" w:rsidRPr="00611157" w:rsidRDefault="00A6222B" w:rsidP="00E00E45">
            <w:pPr>
              <w:spacing w:line="276" w:lineRule="auto"/>
              <w:rPr>
                <w:rFonts w:ascii="Arial" w:hAnsi="Arial" w:cs="Arial"/>
                <w:color w:val="0D0D0D" w:themeColor="text1" w:themeTint="F2"/>
              </w:rPr>
            </w:pPr>
            <w:r w:rsidRPr="00611157">
              <w:rPr>
                <w:rFonts w:ascii="Arial" w:hAnsi="Arial" w:cs="Arial"/>
                <w:color w:val="0D0D0D" w:themeColor="text1" w:themeTint="F2"/>
              </w:rPr>
              <w:t>Recibe</w:t>
            </w:r>
            <w:r w:rsidR="00B30D1E" w:rsidRPr="00611157">
              <w:rPr>
                <w:rFonts w:ascii="Arial" w:hAnsi="Arial" w:cs="Arial"/>
                <w:color w:val="0D0D0D" w:themeColor="text1" w:themeTint="F2"/>
              </w:rPr>
              <w:t xml:space="preserve"> (Nombre y Apellidos)</w:t>
            </w:r>
          </w:p>
          <w:p w:rsidR="00B30D1E" w:rsidRPr="00611157" w:rsidRDefault="00B30D1E" w:rsidP="00E00E45">
            <w:pPr>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r w:rsidRPr="00611157">
              <w:rPr>
                <w:rFonts w:ascii="Arial" w:hAnsi="Arial" w:cs="Arial"/>
                <w:color w:val="0D0D0D" w:themeColor="text1" w:themeTint="F2"/>
              </w:rPr>
              <w:t>Firma</w:t>
            </w:r>
          </w:p>
        </w:tc>
      </w:tr>
      <w:tr w:rsidR="00611157" w:rsidRPr="00611157" w:rsidTr="00B30D1E">
        <w:tc>
          <w:tcPr>
            <w:tcW w:w="1728" w:type="dxa"/>
            <w:tcBorders>
              <w:top w:val="single" w:sz="4" w:space="0" w:color="000000"/>
              <w:left w:val="single" w:sz="4" w:space="0" w:color="000000"/>
              <w:bottom w:val="single" w:sz="4" w:space="0" w:color="000000"/>
            </w:tcBorders>
          </w:tcPr>
          <w:p w:rsidR="00B30D1E" w:rsidRPr="00611157" w:rsidRDefault="00B30D1E" w:rsidP="00C12511">
            <w:pPr>
              <w:spacing w:line="276" w:lineRule="auto"/>
              <w:rPr>
                <w:rFonts w:ascii="Arial" w:hAnsi="Arial" w:cs="Arial"/>
                <w:color w:val="0D0D0D" w:themeColor="text1" w:themeTint="F2"/>
              </w:rPr>
            </w:pPr>
          </w:p>
        </w:tc>
        <w:tc>
          <w:tcPr>
            <w:tcW w:w="937"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p>
        </w:tc>
        <w:tc>
          <w:tcPr>
            <w:tcW w:w="1843"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p>
        </w:tc>
        <w:tc>
          <w:tcPr>
            <w:tcW w:w="2406"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pacing w:line="276" w:lineRule="auto"/>
              <w:rPr>
                <w:rFonts w:ascii="Arial" w:hAnsi="Arial" w:cs="Arial"/>
                <w:color w:val="0D0D0D" w:themeColor="text1" w:themeTint="F2"/>
              </w:rPr>
            </w:pPr>
          </w:p>
        </w:tc>
        <w:tc>
          <w:tcPr>
            <w:tcW w:w="1984" w:type="dxa"/>
            <w:tcBorders>
              <w:top w:val="single" w:sz="4" w:space="0" w:color="000000"/>
              <w:left w:val="single" w:sz="4" w:space="0" w:color="000000"/>
              <w:bottom w:val="single" w:sz="4" w:space="0" w:color="000000"/>
            </w:tcBorders>
          </w:tcPr>
          <w:p w:rsidR="00B30D1E" w:rsidRPr="00611157" w:rsidRDefault="00B30D1E" w:rsidP="005973B7">
            <w:pPr>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r>
      <w:tr w:rsidR="00611157" w:rsidRPr="00611157" w:rsidTr="00B30D1E">
        <w:tc>
          <w:tcPr>
            <w:tcW w:w="1728" w:type="dxa"/>
            <w:tcBorders>
              <w:top w:val="single" w:sz="4" w:space="0" w:color="000000"/>
              <w:left w:val="single" w:sz="4" w:space="0" w:color="000000"/>
              <w:bottom w:val="single" w:sz="4" w:space="0" w:color="000000"/>
            </w:tcBorders>
          </w:tcPr>
          <w:p w:rsidR="00B30D1E" w:rsidRPr="00611157" w:rsidRDefault="00B30D1E" w:rsidP="00C12511">
            <w:pPr>
              <w:snapToGrid w:val="0"/>
              <w:spacing w:line="276" w:lineRule="auto"/>
              <w:rPr>
                <w:rFonts w:ascii="Arial" w:hAnsi="Arial" w:cs="Arial"/>
                <w:color w:val="0D0D0D" w:themeColor="text1" w:themeTint="F2"/>
              </w:rPr>
            </w:pPr>
          </w:p>
        </w:tc>
        <w:tc>
          <w:tcPr>
            <w:tcW w:w="937"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1843"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2406"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1984" w:type="dxa"/>
            <w:tcBorders>
              <w:top w:val="single" w:sz="4" w:space="0" w:color="000000"/>
              <w:left w:val="single" w:sz="4" w:space="0" w:color="000000"/>
              <w:bottom w:val="single" w:sz="4" w:space="0" w:color="000000"/>
            </w:tcBorders>
          </w:tcPr>
          <w:p w:rsidR="00B30D1E" w:rsidRPr="00611157" w:rsidRDefault="00B30D1E" w:rsidP="00C12511">
            <w:pPr>
              <w:snapToGrid w:val="0"/>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r>
      <w:tr w:rsidR="00611157" w:rsidRPr="00611157" w:rsidTr="00B30D1E">
        <w:tc>
          <w:tcPr>
            <w:tcW w:w="1728" w:type="dxa"/>
            <w:tcBorders>
              <w:top w:val="single" w:sz="4" w:space="0" w:color="000000"/>
              <w:left w:val="single" w:sz="4" w:space="0" w:color="000000"/>
              <w:bottom w:val="single" w:sz="4" w:space="0" w:color="000000"/>
            </w:tcBorders>
          </w:tcPr>
          <w:p w:rsidR="00B30D1E" w:rsidRPr="00611157" w:rsidRDefault="00B30D1E" w:rsidP="00C12511">
            <w:pPr>
              <w:snapToGrid w:val="0"/>
              <w:spacing w:line="276" w:lineRule="auto"/>
              <w:rPr>
                <w:rFonts w:ascii="Arial" w:hAnsi="Arial" w:cs="Arial"/>
                <w:color w:val="0D0D0D" w:themeColor="text1" w:themeTint="F2"/>
              </w:rPr>
            </w:pPr>
          </w:p>
        </w:tc>
        <w:tc>
          <w:tcPr>
            <w:tcW w:w="937"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1843"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2406"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1984" w:type="dxa"/>
            <w:tcBorders>
              <w:top w:val="single" w:sz="4" w:space="0" w:color="000000"/>
              <w:left w:val="single" w:sz="4" w:space="0" w:color="000000"/>
              <w:bottom w:val="single" w:sz="4" w:space="0" w:color="000000"/>
            </w:tcBorders>
          </w:tcPr>
          <w:p w:rsidR="00B30D1E" w:rsidRPr="00611157" w:rsidRDefault="00B30D1E" w:rsidP="00C12511">
            <w:pPr>
              <w:snapToGrid w:val="0"/>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r>
      <w:tr w:rsidR="00611157" w:rsidRPr="00611157" w:rsidTr="00B30D1E">
        <w:tc>
          <w:tcPr>
            <w:tcW w:w="1728" w:type="dxa"/>
            <w:tcBorders>
              <w:top w:val="single" w:sz="4" w:space="0" w:color="000000"/>
              <w:left w:val="single" w:sz="4" w:space="0" w:color="000000"/>
              <w:bottom w:val="single" w:sz="4" w:space="0" w:color="000000"/>
            </w:tcBorders>
          </w:tcPr>
          <w:p w:rsidR="00B30D1E" w:rsidRPr="00611157" w:rsidRDefault="00B30D1E" w:rsidP="00C12511">
            <w:pPr>
              <w:snapToGrid w:val="0"/>
              <w:spacing w:line="276" w:lineRule="auto"/>
              <w:rPr>
                <w:rFonts w:ascii="Arial" w:hAnsi="Arial" w:cs="Arial"/>
                <w:color w:val="0D0D0D" w:themeColor="text1" w:themeTint="F2"/>
              </w:rPr>
            </w:pPr>
          </w:p>
        </w:tc>
        <w:tc>
          <w:tcPr>
            <w:tcW w:w="937"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1843"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2406"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c>
          <w:tcPr>
            <w:tcW w:w="1984" w:type="dxa"/>
            <w:tcBorders>
              <w:top w:val="single" w:sz="4" w:space="0" w:color="000000"/>
              <w:left w:val="single" w:sz="4" w:space="0" w:color="000000"/>
              <w:bottom w:val="single" w:sz="4" w:space="0" w:color="000000"/>
            </w:tcBorders>
          </w:tcPr>
          <w:p w:rsidR="00B30D1E" w:rsidRPr="00611157" w:rsidRDefault="00B30D1E" w:rsidP="00C12511">
            <w:pPr>
              <w:snapToGrid w:val="0"/>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30D1E" w:rsidRPr="00611157" w:rsidRDefault="00B30D1E" w:rsidP="00C12511">
            <w:pPr>
              <w:snapToGrid w:val="0"/>
              <w:spacing w:line="276" w:lineRule="auto"/>
              <w:rPr>
                <w:rFonts w:ascii="Arial" w:hAnsi="Arial" w:cs="Arial"/>
                <w:color w:val="0D0D0D" w:themeColor="text1" w:themeTint="F2"/>
              </w:rPr>
            </w:pPr>
          </w:p>
        </w:tc>
      </w:tr>
      <w:tr w:rsidR="00611157" w:rsidRPr="00611157" w:rsidTr="00B30D1E">
        <w:tc>
          <w:tcPr>
            <w:tcW w:w="1728" w:type="dxa"/>
            <w:tcBorders>
              <w:top w:val="single" w:sz="4" w:space="0" w:color="000000"/>
              <w:left w:val="single" w:sz="4" w:space="0" w:color="000000"/>
              <w:bottom w:val="single" w:sz="4" w:space="0" w:color="000000"/>
            </w:tcBorders>
          </w:tcPr>
          <w:p w:rsidR="00827A42" w:rsidRPr="00611157" w:rsidRDefault="00827A42" w:rsidP="00C12511">
            <w:pPr>
              <w:snapToGrid w:val="0"/>
              <w:spacing w:line="276" w:lineRule="auto"/>
              <w:rPr>
                <w:rFonts w:ascii="Arial" w:hAnsi="Arial" w:cs="Arial"/>
                <w:color w:val="0D0D0D" w:themeColor="text1" w:themeTint="F2"/>
              </w:rPr>
            </w:pPr>
          </w:p>
        </w:tc>
        <w:tc>
          <w:tcPr>
            <w:tcW w:w="937"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1843"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2406"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1984" w:type="dxa"/>
            <w:tcBorders>
              <w:top w:val="single" w:sz="4" w:space="0" w:color="000000"/>
              <w:left w:val="single" w:sz="4" w:space="0" w:color="000000"/>
              <w:bottom w:val="single" w:sz="4" w:space="0" w:color="000000"/>
            </w:tcBorders>
          </w:tcPr>
          <w:p w:rsidR="00827A42" w:rsidRPr="00611157" w:rsidRDefault="00827A42" w:rsidP="00C12511">
            <w:pPr>
              <w:snapToGrid w:val="0"/>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r>
      <w:tr w:rsidR="00611157" w:rsidRPr="00611157" w:rsidTr="00B30D1E">
        <w:tc>
          <w:tcPr>
            <w:tcW w:w="1728" w:type="dxa"/>
            <w:tcBorders>
              <w:top w:val="single" w:sz="4" w:space="0" w:color="000000"/>
              <w:left w:val="single" w:sz="4" w:space="0" w:color="000000"/>
              <w:bottom w:val="single" w:sz="4" w:space="0" w:color="000000"/>
            </w:tcBorders>
          </w:tcPr>
          <w:p w:rsidR="00827A42" w:rsidRPr="00611157" w:rsidRDefault="00827A42" w:rsidP="00C12511">
            <w:pPr>
              <w:snapToGrid w:val="0"/>
              <w:spacing w:line="276" w:lineRule="auto"/>
              <w:rPr>
                <w:rFonts w:ascii="Arial" w:hAnsi="Arial" w:cs="Arial"/>
                <w:color w:val="0D0D0D" w:themeColor="text1" w:themeTint="F2"/>
              </w:rPr>
            </w:pPr>
          </w:p>
        </w:tc>
        <w:tc>
          <w:tcPr>
            <w:tcW w:w="937"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1843"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2406"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1984" w:type="dxa"/>
            <w:tcBorders>
              <w:top w:val="single" w:sz="4" w:space="0" w:color="000000"/>
              <w:left w:val="single" w:sz="4" w:space="0" w:color="000000"/>
              <w:bottom w:val="single" w:sz="4" w:space="0" w:color="000000"/>
            </w:tcBorders>
          </w:tcPr>
          <w:p w:rsidR="00827A42" w:rsidRPr="00611157" w:rsidRDefault="00827A42" w:rsidP="00C12511">
            <w:pPr>
              <w:snapToGrid w:val="0"/>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r>
      <w:tr w:rsidR="00611157" w:rsidRPr="00611157" w:rsidTr="00B30D1E">
        <w:tc>
          <w:tcPr>
            <w:tcW w:w="1728" w:type="dxa"/>
            <w:tcBorders>
              <w:top w:val="single" w:sz="4" w:space="0" w:color="000000"/>
              <w:left w:val="single" w:sz="4" w:space="0" w:color="000000"/>
              <w:bottom w:val="single" w:sz="4" w:space="0" w:color="000000"/>
            </w:tcBorders>
          </w:tcPr>
          <w:p w:rsidR="00827A42" w:rsidRPr="00611157" w:rsidRDefault="00827A42" w:rsidP="00C12511">
            <w:pPr>
              <w:snapToGrid w:val="0"/>
              <w:spacing w:line="276" w:lineRule="auto"/>
              <w:rPr>
                <w:rFonts w:ascii="Arial" w:hAnsi="Arial" w:cs="Arial"/>
                <w:color w:val="0D0D0D" w:themeColor="text1" w:themeTint="F2"/>
              </w:rPr>
            </w:pPr>
          </w:p>
        </w:tc>
        <w:tc>
          <w:tcPr>
            <w:tcW w:w="937"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1843"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2406"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881" w:type="dxa"/>
            <w:tcBorders>
              <w:top w:val="single" w:sz="4" w:space="0" w:color="000000"/>
              <w:left w:val="single" w:sz="4" w:space="0" w:color="000000"/>
              <w:bottom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c>
          <w:tcPr>
            <w:tcW w:w="1984" w:type="dxa"/>
            <w:tcBorders>
              <w:top w:val="single" w:sz="4" w:space="0" w:color="000000"/>
              <w:left w:val="single" w:sz="4" w:space="0" w:color="000000"/>
              <w:bottom w:val="single" w:sz="4" w:space="0" w:color="000000"/>
            </w:tcBorders>
          </w:tcPr>
          <w:p w:rsidR="00827A42" w:rsidRPr="00611157" w:rsidRDefault="00827A42" w:rsidP="00C12511">
            <w:pPr>
              <w:snapToGrid w:val="0"/>
              <w:spacing w:line="276" w:lineRule="auto"/>
              <w:rPr>
                <w:rFonts w:ascii="Arial" w:hAnsi="Arial" w:cs="Arial"/>
                <w:color w:val="0D0D0D" w:themeColor="text1" w:themeTint="F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27A42" w:rsidRPr="00611157" w:rsidRDefault="00827A42" w:rsidP="00C12511">
            <w:pPr>
              <w:snapToGrid w:val="0"/>
              <w:spacing w:line="276" w:lineRule="auto"/>
              <w:rPr>
                <w:rFonts w:ascii="Arial" w:hAnsi="Arial" w:cs="Arial"/>
                <w:color w:val="0D0D0D" w:themeColor="text1" w:themeTint="F2"/>
              </w:rPr>
            </w:pPr>
          </w:p>
        </w:tc>
      </w:tr>
    </w:tbl>
    <w:p w:rsidR="009C0771" w:rsidRPr="00611157" w:rsidRDefault="009C0771" w:rsidP="0058422E">
      <w:pPr>
        <w:spacing w:line="276" w:lineRule="auto"/>
        <w:rPr>
          <w:rFonts w:ascii="Arial" w:hAnsi="Arial" w:cs="Arial"/>
          <w:b/>
          <w:color w:val="0D0D0D" w:themeColor="text1" w:themeTint="F2"/>
        </w:rPr>
      </w:pPr>
    </w:p>
    <w:p w:rsidR="00330AEB" w:rsidRDefault="0058422E" w:rsidP="009342D2">
      <w:pPr>
        <w:spacing w:line="276" w:lineRule="auto"/>
        <w:rPr>
          <w:rFonts w:ascii="Arial" w:hAnsi="Arial" w:cs="Arial"/>
        </w:rPr>
      </w:pPr>
      <w:r>
        <w:rPr>
          <w:rFonts w:ascii="Arial" w:hAnsi="Arial" w:cs="Arial"/>
          <w:b/>
        </w:rPr>
        <w:t xml:space="preserve">Anexo </w:t>
      </w:r>
      <w:r w:rsidR="005F7B07">
        <w:rPr>
          <w:rFonts w:ascii="Arial" w:hAnsi="Arial" w:cs="Arial"/>
          <w:b/>
        </w:rPr>
        <w:t>6</w:t>
      </w:r>
      <w:r>
        <w:rPr>
          <w:rFonts w:ascii="Arial" w:hAnsi="Arial" w:cs="Arial"/>
          <w:b/>
        </w:rPr>
        <w:t xml:space="preserve">: </w:t>
      </w:r>
      <w:r w:rsidR="00836C7A">
        <w:rPr>
          <w:rFonts w:ascii="Arial" w:hAnsi="Arial" w:cs="Arial"/>
          <w:b/>
        </w:rPr>
        <w:t xml:space="preserve">Acta de Responsabilidad Material: </w:t>
      </w:r>
      <w:r w:rsidR="009342D2" w:rsidRPr="009342D2">
        <w:rPr>
          <w:rFonts w:ascii="Arial" w:hAnsi="Arial" w:cs="Arial"/>
        </w:rPr>
        <w:t>Se emite por el Presidente de</w:t>
      </w:r>
      <w:r w:rsidR="009342D2">
        <w:rPr>
          <w:rFonts w:ascii="Arial" w:hAnsi="Arial" w:cs="Arial"/>
        </w:rPr>
        <w:t xml:space="preserve"> la UIC Provincial por la custodia del Efectivo al personal designado. Se </w:t>
      </w:r>
      <w:r w:rsidR="00836C7A" w:rsidRPr="005F7B07">
        <w:rPr>
          <w:rFonts w:ascii="Arial" w:hAnsi="Arial" w:cs="Arial"/>
        </w:rPr>
        <w:t xml:space="preserve"> archiva en las Instancias Provinciales de la UIC.</w:t>
      </w:r>
      <w:r w:rsidR="009342D2">
        <w:rPr>
          <w:rFonts w:ascii="Arial" w:hAnsi="Arial" w:cs="Arial"/>
        </w:rPr>
        <w:t xml:space="preserve"> </w:t>
      </w:r>
      <w:r w:rsidR="00836C7A" w:rsidRPr="005F7B07">
        <w:rPr>
          <w:rFonts w:ascii="Arial" w:hAnsi="Arial" w:cs="Arial"/>
        </w:rPr>
        <w:t>Debe estar debidamente firmado y acu</w:t>
      </w:r>
      <w:r w:rsidR="005F7B07" w:rsidRPr="005F7B07">
        <w:rPr>
          <w:rFonts w:ascii="Arial" w:hAnsi="Arial" w:cs="Arial"/>
        </w:rPr>
        <w:t>ñado.</w:t>
      </w:r>
    </w:p>
    <w:p w:rsidR="0050619A" w:rsidRDefault="0050619A" w:rsidP="0050619A">
      <w:pPr>
        <w:pStyle w:val="Prrafodelista"/>
        <w:tabs>
          <w:tab w:val="left" w:pos="0"/>
        </w:tabs>
        <w:spacing w:line="276" w:lineRule="auto"/>
        <w:jc w:val="both"/>
        <w:rPr>
          <w:rFonts w:ascii="Arial" w:hAnsi="Arial" w:cs="Arial"/>
        </w:rPr>
      </w:pPr>
    </w:p>
    <w:p w:rsidR="008B16DC" w:rsidRDefault="008C3170" w:rsidP="008C3170">
      <w:pPr>
        <w:spacing w:line="276" w:lineRule="auto"/>
        <w:rPr>
          <w:rFonts w:ascii="Arial" w:hAnsi="Arial" w:cs="Arial"/>
        </w:rPr>
      </w:pPr>
      <w:r>
        <w:rPr>
          <w:rFonts w:ascii="Arial" w:hAnsi="Arial" w:cs="Arial"/>
          <w:b/>
          <w:noProof/>
          <w:lang w:val="es-MX" w:eastAsia="es-MX"/>
        </w:rPr>
        <w:drawing>
          <wp:inline distT="0" distB="0" distL="0" distR="0" wp14:anchorId="27E4619C" wp14:editId="7F8175DC">
            <wp:extent cx="706582" cy="569422"/>
            <wp:effectExtent l="0" t="0" r="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C.jpg"/>
                    <pic:cNvPicPr/>
                  </pic:nvPicPr>
                  <pic:blipFill>
                    <a:blip r:embed="rId8">
                      <a:extLst>
                        <a:ext uri="{28A0092B-C50C-407E-A947-70E740481C1C}">
                          <a14:useLocalDpi xmlns:a14="http://schemas.microsoft.com/office/drawing/2010/main" val="0"/>
                        </a:ext>
                      </a:extLst>
                    </a:blip>
                    <a:stretch>
                      <a:fillRect/>
                    </a:stretch>
                  </pic:blipFill>
                  <pic:spPr>
                    <a:xfrm>
                      <a:off x="0" y="0"/>
                      <a:ext cx="706582" cy="569422"/>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sidR="0056719C">
        <w:rPr>
          <w:rFonts w:ascii="Arial" w:hAnsi="Arial" w:cs="Arial"/>
          <w:b/>
        </w:rPr>
        <w:t>Acta de Responsabilidad Material</w:t>
      </w:r>
    </w:p>
    <w:p w:rsidR="008B16DC" w:rsidRDefault="008B16DC" w:rsidP="00C12511">
      <w:pPr>
        <w:spacing w:line="276" w:lineRule="auto"/>
        <w:jc w:val="center"/>
        <w:rPr>
          <w:rFonts w:ascii="Arial" w:hAnsi="Arial" w:cs="Arial"/>
          <w:b/>
        </w:rPr>
      </w:pPr>
    </w:p>
    <w:p w:rsidR="008C3170" w:rsidRDefault="008C3170" w:rsidP="00C12511">
      <w:pPr>
        <w:spacing w:line="276" w:lineRule="auto"/>
        <w:jc w:val="center"/>
        <w:rPr>
          <w:rFonts w:ascii="Arial" w:hAnsi="Arial" w:cs="Arial"/>
          <w:b/>
        </w:rPr>
      </w:pPr>
    </w:p>
    <w:p w:rsidR="008C3170" w:rsidRDefault="008C3170" w:rsidP="00C12511">
      <w:pPr>
        <w:spacing w:line="276" w:lineRule="auto"/>
        <w:jc w:val="center"/>
        <w:rPr>
          <w:rFonts w:ascii="Arial" w:hAnsi="Arial" w:cs="Arial"/>
          <w:b/>
        </w:rPr>
      </w:pPr>
    </w:p>
    <w:p w:rsidR="00003F4F" w:rsidRDefault="0056719C" w:rsidP="008C3170">
      <w:pPr>
        <w:spacing w:line="480" w:lineRule="auto"/>
        <w:jc w:val="both"/>
        <w:rPr>
          <w:rFonts w:ascii="Arial" w:hAnsi="Arial" w:cs="Arial"/>
        </w:rPr>
      </w:pPr>
      <w:r>
        <w:rPr>
          <w:rFonts w:ascii="Arial" w:hAnsi="Arial" w:cs="Arial"/>
        </w:rPr>
        <w:t>Se declara responsable</w:t>
      </w:r>
      <w:r w:rsidR="00003F4F">
        <w:rPr>
          <w:rFonts w:ascii="Arial" w:hAnsi="Arial" w:cs="Arial"/>
        </w:rPr>
        <w:t xml:space="preserve"> de los recursos financieros entregados por concepto de cobro de Cuotas de </w:t>
      </w:r>
      <w:r w:rsidR="00907FE2">
        <w:rPr>
          <w:rFonts w:ascii="Arial" w:hAnsi="Arial" w:cs="Arial"/>
        </w:rPr>
        <w:t>Miembros</w:t>
      </w:r>
      <w:r w:rsidR="00003F4F">
        <w:rPr>
          <w:rFonts w:ascii="Arial" w:hAnsi="Arial" w:cs="Arial"/>
        </w:rPr>
        <w:t xml:space="preserve"> </w:t>
      </w:r>
      <w:r w:rsidR="009A3825">
        <w:rPr>
          <w:rFonts w:ascii="Arial" w:hAnsi="Arial" w:cs="Arial"/>
        </w:rPr>
        <w:t>de</w:t>
      </w:r>
      <w:r w:rsidR="00003F4F">
        <w:rPr>
          <w:rFonts w:ascii="Arial" w:hAnsi="Arial" w:cs="Arial"/>
        </w:rPr>
        <w:t xml:space="preserve"> la UIC a ______________________</w:t>
      </w:r>
      <w:r w:rsidR="009A3825">
        <w:rPr>
          <w:rFonts w:ascii="Arial" w:hAnsi="Arial" w:cs="Arial"/>
        </w:rPr>
        <w:t>___________________________</w:t>
      </w:r>
      <w:r>
        <w:rPr>
          <w:rFonts w:ascii="Arial" w:hAnsi="Arial" w:cs="Arial"/>
        </w:rPr>
        <w:t xml:space="preserve"> </w:t>
      </w:r>
      <w:r w:rsidR="00003F4F">
        <w:rPr>
          <w:rFonts w:ascii="Arial" w:hAnsi="Arial" w:cs="Arial"/>
        </w:rPr>
        <w:t>con carnet de identidad _____________ perteneciente a la delegación de Base _____________________________________ Provincia _______________________________</w:t>
      </w:r>
    </w:p>
    <w:p w:rsidR="009A3825" w:rsidRDefault="00003F4F" w:rsidP="008C3170">
      <w:pPr>
        <w:spacing w:line="480" w:lineRule="auto"/>
        <w:jc w:val="both"/>
        <w:rPr>
          <w:rFonts w:ascii="Arial" w:hAnsi="Arial" w:cs="Arial"/>
        </w:rPr>
      </w:pPr>
      <w:r>
        <w:rPr>
          <w:rFonts w:ascii="Arial" w:hAnsi="Arial" w:cs="Arial"/>
        </w:rPr>
        <w:t xml:space="preserve">de la Unión de Informáticos de Cuba </w:t>
      </w:r>
      <w:r w:rsidRPr="00003F4F">
        <w:rPr>
          <w:rFonts w:ascii="Arial" w:hAnsi="Arial" w:cs="Arial"/>
        </w:rPr>
        <w:t>asumiendo la Responsabilidad Material acorde a lo que se establece en el Decreto Ley 249/2007, en caso de pérdida o extravío de los medios depositados bajo su custodia</w:t>
      </w:r>
      <w:r w:rsidR="009A3825">
        <w:rPr>
          <w:rFonts w:ascii="Arial" w:hAnsi="Arial" w:cs="Arial"/>
        </w:rPr>
        <w:t>.</w:t>
      </w:r>
    </w:p>
    <w:p w:rsidR="009A3825" w:rsidRDefault="009A3825" w:rsidP="008C3170">
      <w:pPr>
        <w:spacing w:line="480" w:lineRule="auto"/>
        <w:jc w:val="both"/>
        <w:rPr>
          <w:rFonts w:ascii="Arial" w:hAnsi="Arial" w:cs="Arial"/>
        </w:rPr>
      </w:pPr>
      <w:r w:rsidRPr="009A3825">
        <w:rPr>
          <w:rFonts w:ascii="Arial" w:hAnsi="Arial" w:cs="Arial"/>
        </w:rPr>
        <w:t xml:space="preserve">Para constancia se firma la presente en </w:t>
      </w:r>
      <w:r>
        <w:rPr>
          <w:rFonts w:ascii="Arial" w:hAnsi="Arial" w:cs="Arial"/>
        </w:rPr>
        <w:t xml:space="preserve">a los ___ </w:t>
      </w:r>
      <w:r w:rsidRPr="009A3825">
        <w:rPr>
          <w:rFonts w:ascii="Arial" w:hAnsi="Arial" w:cs="Arial"/>
        </w:rPr>
        <w:t>días</w:t>
      </w:r>
      <w:r>
        <w:rPr>
          <w:rFonts w:ascii="Arial" w:hAnsi="Arial" w:cs="Arial"/>
        </w:rPr>
        <w:t xml:space="preserve"> del mes de </w:t>
      </w:r>
      <w:r w:rsidRPr="009A3825">
        <w:rPr>
          <w:rFonts w:ascii="Arial" w:hAnsi="Arial" w:cs="Arial"/>
        </w:rPr>
        <w:t>____________</w:t>
      </w:r>
      <w:r>
        <w:rPr>
          <w:rFonts w:ascii="Arial" w:hAnsi="Arial" w:cs="Arial"/>
        </w:rPr>
        <w:t xml:space="preserve"> </w:t>
      </w:r>
      <w:proofErr w:type="spellStart"/>
      <w:r w:rsidR="00C41C9B">
        <w:rPr>
          <w:rFonts w:ascii="Arial" w:hAnsi="Arial" w:cs="Arial"/>
        </w:rPr>
        <w:t>de</w:t>
      </w:r>
      <w:proofErr w:type="spellEnd"/>
      <w:r w:rsidRPr="009A3825">
        <w:rPr>
          <w:rFonts w:ascii="Arial" w:hAnsi="Arial" w:cs="Arial"/>
        </w:rPr>
        <w:t>______.</w:t>
      </w:r>
    </w:p>
    <w:p w:rsidR="009A3825" w:rsidRDefault="009A3825" w:rsidP="008C3170">
      <w:pPr>
        <w:spacing w:line="480" w:lineRule="auto"/>
        <w:rPr>
          <w:rFonts w:ascii="Arial" w:hAnsi="Arial" w:cs="Arial"/>
        </w:rPr>
      </w:pPr>
    </w:p>
    <w:p w:rsidR="009A3825" w:rsidRDefault="009A3825" w:rsidP="009A3825">
      <w:pPr>
        <w:spacing w:line="276" w:lineRule="auto"/>
        <w:rPr>
          <w:rFonts w:ascii="Arial" w:hAnsi="Arial" w:cs="Arial"/>
        </w:rPr>
      </w:pPr>
    </w:p>
    <w:p w:rsidR="008C3170" w:rsidRDefault="008C3170" w:rsidP="009A3825">
      <w:pPr>
        <w:spacing w:line="276" w:lineRule="auto"/>
        <w:rPr>
          <w:rFonts w:ascii="Arial" w:hAnsi="Arial" w:cs="Arial"/>
        </w:rPr>
      </w:pPr>
    </w:p>
    <w:p w:rsidR="008C3170" w:rsidRDefault="008C3170" w:rsidP="009A3825">
      <w:pPr>
        <w:spacing w:line="276" w:lineRule="auto"/>
        <w:rPr>
          <w:rFonts w:ascii="Arial" w:hAnsi="Arial" w:cs="Arial"/>
        </w:rPr>
      </w:pPr>
    </w:p>
    <w:p w:rsidR="00A02592" w:rsidRDefault="00A02592" w:rsidP="009A3825">
      <w:pPr>
        <w:spacing w:line="276" w:lineRule="auto"/>
        <w:rPr>
          <w:rFonts w:ascii="Arial" w:hAnsi="Arial" w:cs="Arial"/>
        </w:rPr>
      </w:pPr>
    </w:p>
    <w:p w:rsidR="00A02592" w:rsidRDefault="005F7B07" w:rsidP="009A3825">
      <w:pPr>
        <w:spacing w:line="276" w:lineRule="auto"/>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_______________________________</w:t>
      </w:r>
    </w:p>
    <w:p w:rsidR="009A3825" w:rsidRDefault="009A3825" w:rsidP="005F7B07">
      <w:pPr>
        <w:spacing w:line="276" w:lineRule="auto"/>
        <w:jc w:val="center"/>
        <w:rPr>
          <w:rFonts w:ascii="Arial" w:hAnsi="Arial" w:cs="Arial"/>
        </w:rPr>
      </w:pPr>
      <w:r>
        <w:rPr>
          <w:rFonts w:ascii="Arial" w:hAnsi="Arial" w:cs="Arial"/>
        </w:rPr>
        <w:t xml:space="preserve">Firma Responsable </w:t>
      </w:r>
      <w:r w:rsidR="00CF50B4">
        <w:rPr>
          <w:rFonts w:ascii="Arial" w:hAnsi="Arial" w:cs="Arial"/>
        </w:rPr>
        <w:t>(Tesorero)</w:t>
      </w:r>
      <w:r>
        <w:rPr>
          <w:rFonts w:ascii="Arial" w:hAnsi="Arial" w:cs="Arial"/>
        </w:rPr>
        <w:t xml:space="preserve">                   </w:t>
      </w:r>
      <w:r w:rsidR="00CF50B4">
        <w:rPr>
          <w:rFonts w:ascii="Arial" w:hAnsi="Arial" w:cs="Arial"/>
        </w:rPr>
        <w:tab/>
      </w:r>
      <w:r w:rsidR="00CF50B4">
        <w:rPr>
          <w:rFonts w:ascii="Arial" w:hAnsi="Arial" w:cs="Arial"/>
        </w:rPr>
        <w:tab/>
      </w:r>
      <w:r>
        <w:rPr>
          <w:rFonts w:ascii="Arial" w:hAnsi="Arial" w:cs="Arial"/>
        </w:rPr>
        <w:t>Firma Presidente</w:t>
      </w:r>
      <w:r w:rsidR="005F7B07">
        <w:rPr>
          <w:rFonts w:ascii="Arial" w:hAnsi="Arial" w:cs="Arial"/>
        </w:rPr>
        <w:t xml:space="preserve"> </w:t>
      </w:r>
      <w:r>
        <w:rPr>
          <w:rFonts w:ascii="Arial" w:hAnsi="Arial" w:cs="Arial"/>
        </w:rPr>
        <w:t>UIC Provincial.</w:t>
      </w:r>
    </w:p>
    <w:p w:rsidR="008B16DC" w:rsidRDefault="0056719C" w:rsidP="00C12511">
      <w:pPr>
        <w:pageBreakBefore/>
        <w:spacing w:line="276" w:lineRule="auto"/>
        <w:jc w:val="both"/>
        <w:rPr>
          <w:rFonts w:ascii="Arial" w:hAnsi="Arial" w:cs="Arial"/>
        </w:rPr>
      </w:pPr>
      <w:r>
        <w:rPr>
          <w:rFonts w:ascii="Arial" w:hAnsi="Arial" w:cs="Arial"/>
          <w:b/>
        </w:rPr>
        <w:lastRenderedPageBreak/>
        <w:t>8</w:t>
      </w:r>
      <w:r w:rsidR="002C2DC2">
        <w:rPr>
          <w:rFonts w:ascii="Arial" w:hAnsi="Arial" w:cs="Arial"/>
          <w:b/>
        </w:rPr>
        <w:t>.</w:t>
      </w:r>
      <w:r>
        <w:rPr>
          <w:rFonts w:ascii="Arial" w:hAnsi="Arial" w:cs="Arial"/>
          <w:b/>
        </w:rPr>
        <w:t xml:space="preserve"> REGISTRO CONTABLE</w:t>
      </w:r>
    </w:p>
    <w:p w:rsidR="008B16DC" w:rsidRDefault="008B16DC" w:rsidP="00C12511">
      <w:pPr>
        <w:spacing w:line="276" w:lineRule="auto"/>
        <w:jc w:val="both"/>
        <w:rPr>
          <w:rFonts w:ascii="Arial" w:hAnsi="Arial" w:cs="Arial"/>
        </w:rPr>
      </w:pPr>
    </w:p>
    <w:p w:rsidR="00CD4E97" w:rsidRPr="00CD4E97" w:rsidRDefault="00CD4E97" w:rsidP="00CD4E97">
      <w:pPr>
        <w:spacing w:line="276" w:lineRule="auto"/>
        <w:jc w:val="both"/>
        <w:rPr>
          <w:rFonts w:ascii="Arial" w:hAnsi="Arial" w:cs="Arial"/>
        </w:rPr>
      </w:pPr>
      <w:r w:rsidRPr="00CD4E97">
        <w:rPr>
          <w:rFonts w:ascii="Arial" w:hAnsi="Arial" w:cs="Arial"/>
          <w:lang w:val="es-MX"/>
        </w:rPr>
        <w:t xml:space="preserve">El registro contable se ejecuta por el área de Economía de la Sede Nacional al recibir los ingresos que por este concepto según Estado de Cuentas, para lo cual se crearán las subcuentas para la Sede Nacional y las Provincias correspondientes que faciliten los procesos de verificación y conciliación, establecidos por la legislación vigente. </w:t>
      </w:r>
    </w:p>
    <w:p w:rsidR="008B16DC" w:rsidRDefault="008B16DC" w:rsidP="00C12511">
      <w:pPr>
        <w:spacing w:line="276" w:lineRule="auto"/>
        <w:jc w:val="both"/>
        <w:rPr>
          <w:rFonts w:ascii="Arial" w:hAnsi="Arial" w:cs="Arial"/>
        </w:rPr>
      </w:pPr>
    </w:p>
    <w:p w:rsidR="008B16DC" w:rsidRDefault="008B16DC" w:rsidP="00C12511">
      <w:pPr>
        <w:spacing w:line="276" w:lineRule="auto"/>
        <w:jc w:val="both"/>
        <w:rPr>
          <w:rFonts w:ascii="Arial" w:hAnsi="Arial" w:cs="Arial"/>
        </w:rPr>
      </w:pPr>
    </w:p>
    <w:p w:rsidR="008B16DC" w:rsidRPr="00C41C9B" w:rsidRDefault="0056719C" w:rsidP="00A672EB">
      <w:pPr>
        <w:pStyle w:val="Prrafodelista"/>
        <w:numPr>
          <w:ilvl w:val="0"/>
          <w:numId w:val="19"/>
        </w:numPr>
        <w:spacing w:line="276" w:lineRule="auto"/>
        <w:jc w:val="both"/>
        <w:rPr>
          <w:rFonts w:ascii="Arial" w:hAnsi="Arial" w:cs="Arial"/>
        </w:rPr>
      </w:pPr>
      <w:r w:rsidRPr="00C41C9B">
        <w:rPr>
          <w:rFonts w:ascii="Arial" w:hAnsi="Arial" w:cs="Arial"/>
        </w:rPr>
        <w:t>Al recibir por estados de Cuentas del Banco los ingresos depositados de las UIC provinciales:</w:t>
      </w:r>
    </w:p>
    <w:p w:rsidR="00837C80" w:rsidRDefault="00837C80" w:rsidP="00C12511">
      <w:pPr>
        <w:spacing w:line="276" w:lineRule="auto"/>
        <w:jc w:val="both"/>
        <w:rPr>
          <w:rFonts w:ascii="Arial" w:hAnsi="Arial" w:cs="Arial"/>
        </w:rPr>
      </w:pPr>
    </w:p>
    <w:tbl>
      <w:tblPr>
        <w:tblW w:w="0" w:type="auto"/>
        <w:tblInd w:w="-221" w:type="dxa"/>
        <w:tblLayout w:type="fixed"/>
        <w:tblLook w:val="0000" w:firstRow="0" w:lastRow="0" w:firstColumn="0" w:lastColumn="0" w:noHBand="0" w:noVBand="0"/>
      </w:tblPr>
      <w:tblGrid>
        <w:gridCol w:w="2125"/>
        <w:gridCol w:w="2315"/>
        <w:gridCol w:w="1936"/>
        <w:gridCol w:w="2132"/>
      </w:tblGrid>
      <w:tr w:rsidR="008B16DC" w:rsidTr="00260DBF">
        <w:tc>
          <w:tcPr>
            <w:tcW w:w="2125" w:type="dxa"/>
            <w:tcBorders>
              <w:top w:val="single" w:sz="2" w:space="0" w:color="000000"/>
              <w:left w:val="single" w:sz="2" w:space="0" w:color="000000"/>
              <w:bottom w:val="single" w:sz="2" w:space="0" w:color="000000"/>
            </w:tcBorders>
            <w:shd w:val="clear" w:color="auto" w:fill="FFFFFF"/>
          </w:tcPr>
          <w:p w:rsidR="008B16DC" w:rsidRDefault="0056719C" w:rsidP="00C12511">
            <w:pPr>
              <w:pStyle w:val="Contenidodelatabla"/>
              <w:spacing w:line="276" w:lineRule="auto"/>
              <w:jc w:val="both"/>
              <w:rPr>
                <w:rFonts w:ascii="Arial" w:hAnsi="Arial" w:cs="Arial"/>
              </w:rPr>
            </w:pPr>
            <w:r>
              <w:rPr>
                <w:rFonts w:ascii="Arial" w:hAnsi="Arial" w:cs="Arial"/>
              </w:rPr>
              <w:t>Cuenta</w:t>
            </w:r>
          </w:p>
        </w:tc>
        <w:tc>
          <w:tcPr>
            <w:tcW w:w="2315" w:type="dxa"/>
            <w:tcBorders>
              <w:top w:val="single" w:sz="2" w:space="0" w:color="000000"/>
              <w:left w:val="single" w:sz="2" w:space="0" w:color="000000"/>
              <w:bottom w:val="single" w:sz="2" w:space="0" w:color="000000"/>
            </w:tcBorders>
            <w:shd w:val="clear" w:color="auto" w:fill="FFFFFF"/>
          </w:tcPr>
          <w:p w:rsidR="008B16DC" w:rsidRDefault="0056719C" w:rsidP="00C12511">
            <w:pPr>
              <w:pStyle w:val="Contenidodelatabla"/>
              <w:spacing w:line="276" w:lineRule="auto"/>
              <w:jc w:val="both"/>
              <w:rPr>
                <w:rFonts w:ascii="Arial" w:hAnsi="Arial" w:cs="Arial"/>
              </w:rPr>
            </w:pPr>
            <w:r>
              <w:rPr>
                <w:rFonts w:ascii="Arial" w:hAnsi="Arial" w:cs="Arial"/>
              </w:rPr>
              <w:t>Sub cuenta</w:t>
            </w:r>
          </w:p>
        </w:tc>
        <w:tc>
          <w:tcPr>
            <w:tcW w:w="1936" w:type="dxa"/>
            <w:tcBorders>
              <w:top w:val="single" w:sz="2" w:space="0" w:color="000000"/>
              <w:left w:val="single" w:sz="2" w:space="0" w:color="000000"/>
              <w:bottom w:val="single" w:sz="2" w:space="0" w:color="000000"/>
            </w:tcBorders>
            <w:shd w:val="clear" w:color="auto" w:fill="FFFFFF"/>
          </w:tcPr>
          <w:p w:rsidR="008B16DC" w:rsidRDefault="0056719C" w:rsidP="00C12511">
            <w:pPr>
              <w:pStyle w:val="Contenidodelatabla"/>
              <w:spacing w:line="276" w:lineRule="auto"/>
              <w:jc w:val="both"/>
              <w:rPr>
                <w:rFonts w:ascii="Arial" w:hAnsi="Arial" w:cs="Arial"/>
              </w:rPr>
            </w:pPr>
            <w:r>
              <w:rPr>
                <w:rFonts w:ascii="Arial" w:hAnsi="Arial" w:cs="Arial"/>
              </w:rPr>
              <w:t>Débito</w:t>
            </w: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8B16DC" w:rsidRDefault="0056719C" w:rsidP="00C12511">
            <w:pPr>
              <w:pStyle w:val="Contenidodelatabla"/>
              <w:spacing w:line="276" w:lineRule="auto"/>
              <w:jc w:val="both"/>
              <w:rPr>
                <w:rFonts w:ascii="Arial" w:hAnsi="Arial" w:cs="Arial"/>
              </w:rPr>
            </w:pPr>
            <w:r>
              <w:rPr>
                <w:rFonts w:ascii="Arial" w:hAnsi="Arial" w:cs="Arial"/>
              </w:rPr>
              <w:t>Crédito</w:t>
            </w:r>
          </w:p>
        </w:tc>
      </w:tr>
      <w:tr w:rsidR="008B16DC" w:rsidTr="00260DBF">
        <w:tc>
          <w:tcPr>
            <w:tcW w:w="2125" w:type="dxa"/>
            <w:tcBorders>
              <w:left w:val="single" w:sz="2" w:space="0" w:color="000000"/>
              <w:bottom w:val="single" w:sz="2" w:space="0" w:color="000000"/>
            </w:tcBorders>
            <w:shd w:val="clear" w:color="auto" w:fill="FFFFFF"/>
          </w:tcPr>
          <w:p w:rsidR="008B16DC" w:rsidRDefault="0056719C" w:rsidP="00C12511">
            <w:pPr>
              <w:pStyle w:val="Contenidodelatabla"/>
              <w:spacing w:line="276" w:lineRule="auto"/>
              <w:jc w:val="both"/>
              <w:rPr>
                <w:rFonts w:ascii="Arial" w:hAnsi="Arial" w:cs="Arial"/>
              </w:rPr>
            </w:pPr>
            <w:r>
              <w:rPr>
                <w:rFonts w:ascii="Arial" w:hAnsi="Arial" w:cs="Arial"/>
              </w:rPr>
              <w:t>Efectivo en banco</w:t>
            </w:r>
          </w:p>
        </w:tc>
        <w:tc>
          <w:tcPr>
            <w:tcW w:w="2315" w:type="dxa"/>
            <w:tcBorders>
              <w:left w:val="single" w:sz="2" w:space="0" w:color="000000"/>
              <w:bottom w:val="single" w:sz="2" w:space="0" w:color="000000"/>
            </w:tcBorders>
            <w:shd w:val="clear" w:color="auto" w:fill="FFFFFF"/>
          </w:tcPr>
          <w:p w:rsidR="008B16DC" w:rsidRDefault="0056719C" w:rsidP="00C12511">
            <w:pPr>
              <w:pStyle w:val="Contenidodelatabla"/>
              <w:spacing w:line="276" w:lineRule="auto"/>
              <w:jc w:val="both"/>
              <w:rPr>
                <w:rFonts w:ascii="Arial" w:hAnsi="Arial" w:cs="Arial"/>
              </w:rPr>
            </w:pPr>
            <w:r>
              <w:rPr>
                <w:rFonts w:ascii="Arial" w:eastAsia="Arial" w:hAnsi="Arial" w:cs="Arial"/>
              </w:rPr>
              <w:t xml:space="preserve">  </w:t>
            </w:r>
          </w:p>
        </w:tc>
        <w:tc>
          <w:tcPr>
            <w:tcW w:w="1936" w:type="dxa"/>
            <w:tcBorders>
              <w:left w:val="single" w:sz="2" w:space="0" w:color="000000"/>
              <w:bottom w:val="single" w:sz="2" w:space="0" w:color="000000"/>
            </w:tcBorders>
            <w:shd w:val="clear" w:color="auto" w:fill="FFFFFF"/>
          </w:tcPr>
          <w:p w:rsidR="008B16DC" w:rsidRDefault="00DF7CD3" w:rsidP="00C12511">
            <w:pPr>
              <w:pStyle w:val="Contenidodelatabla"/>
              <w:spacing w:line="276" w:lineRule="auto"/>
              <w:jc w:val="both"/>
              <w:rPr>
                <w:rFonts w:ascii="Arial" w:hAnsi="Arial" w:cs="Arial"/>
              </w:rPr>
            </w:pPr>
            <w:r>
              <w:rPr>
                <w:rFonts w:ascii="Arial" w:hAnsi="Arial" w:cs="Arial"/>
              </w:rPr>
              <w:t>X</w:t>
            </w:r>
          </w:p>
        </w:tc>
        <w:tc>
          <w:tcPr>
            <w:tcW w:w="2132" w:type="dxa"/>
            <w:tcBorders>
              <w:left w:val="single" w:sz="2" w:space="0" w:color="000000"/>
              <w:bottom w:val="single" w:sz="2" w:space="0" w:color="000000"/>
              <w:right w:val="single" w:sz="2" w:space="0" w:color="000000"/>
            </w:tcBorders>
            <w:shd w:val="clear" w:color="auto" w:fill="FFFFFF"/>
          </w:tcPr>
          <w:p w:rsidR="008B16DC" w:rsidRDefault="008B16DC" w:rsidP="00C12511">
            <w:pPr>
              <w:pStyle w:val="Contenidodelatabla"/>
              <w:snapToGrid w:val="0"/>
              <w:spacing w:line="276" w:lineRule="auto"/>
              <w:jc w:val="both"/>
              <w:rPr>
                <w:rFonts w:ascii="Arial" w:hAnsi="Arial" w:cs="Arial"/>
              </w:rPr>
            </w:pPr>
          </w:p>
        </w:tc>
      </w:tr>
      <w:tr w:rsidR="008B16DC" w:rsidTr="00260DBF">
        <w:tc>
          <w:tcPr>
            <w:tcW w:w="2125" w:type="dxa"/>
            <w:tcBorders>
              <w:left w:val="single" w:sz="2" w:space="0" w:color="000000"/>
              <w:bottom w:val="single" w:sz="2" w:space="0" w:color="000000"/>
            </w:tcBorders>
            <w:shd w:val="clear" w:color="auto" w:fill="FFFFFF"/>
          </w:tcPr>
          <w:p w:rsidR="008B16DC" w:rsidRDefault="0056719C" w:rsidP="00C12511">
            <w:pPr>
              <w:pStyle w:val="Contenidodelatabla"/>
              <w:spacing w:line="276" w:lineRule="auto"/>
              <w:jc w:val="both"/>
              <w:rPr>
                <w:rFonts w:ascii="Arial" w:hAnsi="Arial" w:cs="Arial"/>
              </w:rPr>
            </w:pPr>
            <w:r>
              <w:rPr>
                <w:rFonts w:ascii="Arial" w:hAnsi="Arial" w:cs="Arial"/>
              </w:rPr>
              <w:t xml:space="preserve">Ingresos </w:t>
            </w:r>
          </w:p>
        </w:tc>
        <w:tc>
          <w:tcPr>
            <w:tcW w:w="2315" w:type="dxa"/>
            <w:tcBorders>
              <w:left w:val="single" w:sz="2" w:space="0" w:color="000000"/>
              <w:bottom w:val="single" w:sz="2" w:space="0" w:color="000000"/>
            </w:tcBorders>
            <w:shd w:val="clear" w:color="auto" w:fill="FFFFFF"/>
          </w:tcPr>
          <w:p w:rsidR="008B16DC" w:rsidRDefault="008B16DC" w:rsidP="00C12511">
            <w:pPr>
              <w:pStyle w:val="Contenidodelatabla"/>
              <w:snapToGrid w:val="0"/>
              <w:spacing w:line="276" w:lineRule="auto"/>
              <w:jc w:val="both"/>
              <w:rPr>
                <w:rFonts w:ascii="Arial" w:hAnsi="Arial" w:cs="Arial"/>
              </w:rPr>
            </w:pPr>
          </w:p>
        </w:tc>
        <w:tc>
          <w:tcPr>
            <w:tcW w:w="1936" w:type="dxa"/>
            <w:tcBorders>
              <w:left w:val="single" w:sz="2" w:space="0" w:color="000000"/>
              <w:bottom w:val="single" w:sz="2" w:space="0" w:color="000000"/>
            </w:tcBorders>
            <w:shd w:val="clear" w:color="auto" w:fill="FFFFFF"/>
          </w:tcPr>
          <w:p w:rsidR="008B16DC" w:rsidRDefault="008B16DC" w:rsidP="00C12511">
            <w:pPr>
              <w:pStyle w:val="Contenidodelatabla"/>
              <w:snapToGrid w:val="0"/>
              <w:spacing w:line="276" w:lineRule="auto"/>
              <w:jc w:val="both"/>
              <w:rPr>
                <w:rFonts w:ascii="Arial" w:hAnsi="Arial" w:cs="Arial"/>
              </w:rPr>
            </w:pPr>
          </w:p>
        </w:tc>
        <w:tc>
          <w:tcPr>
            <w:tcW w:w="2132" w:type="dxa"/>
            <w:tcBorders>
              <w:left w:val="single" w:sz="2" w:space="0" w:color="000000"/>
              <w:bottom w:val="single" w:sz="2" w:space="0" w:color="000000"/>
              <w:right w:val="single" w:sz="2" w:space="0" w:color="000000"/>
            </w:tcBorders>
            <w:shd w:val="clear" w:color="auto" w:fill="FFFFFF"/>
          </w:tcPr>
          <w:p w:rsidR="008B16DC" w:rsidRDefault="00DF7CD3" w:rsidP="00C12511">
            <w:pPr>
              <w:pStyle w:val="Contenidodelatabla"/>
              <w:spacing w:line="276" w:lineRule="auto"/>
              <w:jc w:val="both"/>
              <w:rPr>
                <w:rFonts w:ascii="Arial" w:hAnsi="Arial" w:cs="Arial"/>
              </w:rPr>
            </w:pPr>
            <w:r>
              <w:rPr>
                <w:rFonts w:ascii="Arial" w:hAnsi="Arial" w:cs="Arial"/>
              </w:rPr>
              <w:t>X</w:t>
            </w:r>
          </w:p>
        </w:tc>
      </w:tr>
      <w:tr w:rsidR="00541476" w:rsidTr="00260DBF">
        <w:tc>
          <w:tcPr>
            <w:tcW w:w="2125" w:type="dxa"/>
            <w:tcBorders>
              <w:top w:val="single" w:sz="2" w:space="0" w:color="000000"/>
              <w:left w:val="single" w:sz="2" w:space="0" w:color="000000"/>
              <w:bottom w:val="single" w:sz="2" w:space="0" w:color="000000"/>
            </w:tcBorders>
            <w:shd w:val="clear" w:color="auto" w:fill="FFFFFF"/>
          </w:tcPr>
          <w:p w:rsidR="00541476" w:rsidRDefault="00541476" w:rsidP="00837C80">
            <w:pPr>
              <w:pStyle w:val="Contenidodelatabla"/>
              <w:spacing w:line="276" w:lineRule="auto"/>
              <w:jc w:val="both"/>
              <w:rPr>
                <w:rFonts w:ascii="Arial" w:hAnsi="Arial" w:cs="Arial"/>
              </w:rPr>
            </w:pPr>
          </w:p>
        </w:tc>
        <w:tc>
          <w:tcPr>
            <w:tcW w:w="2315" w:type="dxa"/>
            <w:tcBorders>
              <w:top w:val="single" w:sz="2" w:space="0" w:color="000000"/>
              <w:left w:val="single" w:sz="2" w:space="0" w:color="000000"/>
              <w:bottom w:val="single" w:sz="2" w:space="0" w:color="000000"/>
            </w:tcBorders>
            <w:shd w:val="clear" w:color="auto" w:fill="FFFFFF"/>
          </w:tcPr>
          <w:p w:rsidR="00541476" w:rsidRDefault="00541476" w:rsidP="00C12511">
            <w:pPr>
              <w:pStyle w:val="Contenidodelatabla"/>
              <w:snapToGrid w:val="0"/>
              <w:spacing w:line="276" w:lineRule="auto"/>
              <w:jc w:val="both"/>
              <w:rPr>
                <w:rFonts w:ascii="Arial" w:hAnsi="Arial" w:cs="Arial"/>
              </w:rPr>
            </w:pPr>
            <w:r>
              <w:rPr>
                <w:rFonts w:ascii="Arial" w:hAnsi="Arial" w:cs="Arial"/>
              </w:rPr>
              <w:t xml:space="preserve">  Provincia XX</w:t>
            </w:r>
          </w:p>
        </w:tc>
        <w:tc>
          <w:tcPr>
            <w:tcW w:w="1936" w:type="dxa"/>
            <w:tcBorders>
              <w:top w:val="single" w:sz="2" w:space="0" w:color="000000"/>
              <w:left w:val="single" w:sz="2" w:space="0" w:color="000000"/>
              <w:bottom w:val="single" w:sz="2" w:space="0" w:color="000000"/>
            </w:tcBorders>
            <w:shd w:val="clear" w:color="auto" w:fill="FFFFFF"/>
          </w:tcPr>
          <w:p w:rsidR="00541476" w:rsidRDefault="00541476" w:rsidP="00C12511">
            <w:pPr>
              <w:pStyle w:val="Contenidodelatabla"/>
              <w:snapToGrid w:val="0"/>
              <w:spacing w:line="276" w:lineRule="auto"/>
              <w:jc w:val="both"/>
              <w:rPr>
                <w:rFonts w:ascii="Arial" w:hAnsi="Arial" w:cs="Arial"/>
              </w:rPr>
            </w:pP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541476" w:rsidRDefault="00DF7CD3" w:rsidP="00C12511">
            <w:pPr>
              <w:pStyle w:val="Contenidodelatabla"/>
              <w:snapToGrid w:val="0"/>
              <w:spacing w:line="276" w:lineRule="auto"/>
              <w:jc w:val="both"/>
              <w:rPr>
                <w:rFonts w:ascii="Arial" w:hAnsi="Arial" w:cs="Arial"/>
              </w:rPr>
            </w:pPr>
            <w:r>
              <w:rPr>
                <w:rFonts w:ascii="Arial" w:hAnsi="Arial" w:cs="Arial"/>
              </w:rPr>
              <w:t xml:space="preserve">      X</w:t>
            </w:r>
          </w:p>
        </w:tc>
      </w:tr>
      <w:tr w:rsidR="00541476" w:rsidTr="00260DBF">
        <w:tc>
          <w:tcPr>
            <w:tcW w:w="2125" w:type="dxa"/>
            <w:tcBorders>
              <w:top w:val="single" w:sz="2" w:space="0" w:color="000000"/>
              <w:left w:val="single" w:sz="2" w:space="0" w:color="000000"/>
              <w:bottom w:val="single" w:sz="4" w:space="0" w:color="auto"/>
            </w:tcBorders>
            <w:shd w:val="clear" w:color="auto" w:fill="FFFFFF"/>
          </w:tcPr>
          <w:p w:rsidR="00541476" w:rsidRDefault="00541476" w:rsidP="00837C80">
            <w:pPr>
              <w:pStyle w:val="Contenidodelatabla"/>
              <w:spacing w:line="276" w:lineRule="auto"/>
              <w:jc w:val="both"/>
              <w:rPr>
                <w:rFonts w:ascii="Arial" w:hAnsi="Arial" w:cs="Arial"/>
              </w:rPr>
            </w:pPr>
          </w:p>
        </w:tc>
        <w:tc>
          <w:tcPr>
            <w:tcW w:w="2315" w:type="dxa"/>
            <w:tcBorders>
              <w:top w:val="single" w:sz="2" w:space="0" w:color="000000"/>
              <w:left w:val="single" w:sz="2" w:space="0" w:color="000000"/>
              <w:bottom w:val="single" w:sz="4" w:space="0" w:color="auto"/>
            </w:tcBorders>
            <w:shd w:val="clear" w:color="auto" w:fill="FFFFFF"/>
          </w:tcPr>
          <w:p w:rsidR="00541476" w:rsidRDefault="00541476" w:rsidP="00BB7648">
            <w:pPr>
              <w:pStyle w:val="Contenidodelatabla"/>
              <w:spacing w:line="276" w:lineRule="auto"/>
              <w:jc w:val="both"/>
              <w:rPr>
                <w:rFonts w:ascii="Arial" w:hAnsi="Arial" w:cs="Arial"/>
              </w:rPr>
            </w:pPr>
            <w:r>
              <w:rPr>
                <w:rFonts w:ascii="Arial" w:hAnsi="Arial" w:cs="Arial"/>
              </w:rPr>
              <w:t xml:space="preserve">  Provincia YY</w:t>
            </w:r>
          </w:p>
        </w:tc>
        <w:tc>
          <w:tcPr>
            <w:tcW w:w="1936" w:type="dxa"/>
            <w:tcBorders>
              <w:top w:val="single" w:sz="2" w:space="0" w:color="000000"/>
              <w:left w:val="single" w:sz="2" w:space="0" w:color="000000"/>
              <w:bottom w:val="single" w:sz="4" w:space="0" w:color="auto"/>
            </w:tcBorders>
            <w:shd w:val="clear" w:color="auto" w:fill="FFFFFF"/>
          </w:tcPr>
          <w:p w:rsidR="00541476" w:rsidRDefault="00541476" w:rsidP="00C12511">
            <w:pPr>
              <w:pStyle w:val="Contenidodelatabla"/>
              <w:snapToGrid w:val="0"/>
              <w:spacing w:line="276" w:lineRule="auto"/>
              <w:jc w:val="both"/>
              <w:rPr>
                <w:rFonts w:ascii="Arial" w:hAnsi="Arial" w:cs="Arial"/>
              </w:rPr>
            </w:pPr>
          </w:p>
        </w:tc>
        <w:tc>
          <w:tcPr>
            <w:tcW w:w="2132" w:type="dxa"/>
            <w:tcBorders>
              <w:top w:val="single" w:sz="2" w:space="0" w:color="000000"/>
              <w:left w:val="single" w:sz="2" w:space="0" w:color="000000"/>
              <w:bottom w:val="single" w:sz="4" w:space="0" w:color="auto"/>
              <w:right w:val="single" w:sz="2" w:space="0" w:color="000000"/>
            </w:tcBorders>
            <w:shd w:val="clear" w:color="auto" w:fill="FFFFFF"/>
          </w:tcPr>
          <w:p w:rsidR="00541476" w:rsidRDefault="00541476" w:rsidP="00C12511">
            <w:pPr>
              <w:pStyle w:val="Contenidodelatabla"/>
              <w:snapToGrid w:val="0"/>
              <w:spacing w:line="276" w:lineRule="auto"/>
              <w:jc w:val="both"/>
              <w:rPr>
                <w:rFonts w:ascii="Arial" w:hAnsi="Arial" w:cs="Arial"/>
              </w:rPr>
            </w:pPr>
            <w:r>
              <w:rPr>
                <w:rFonts w:ascii="Arial" w:hAnsi="Arial" w:cs="Arial"/>
              </w:rPr>
              <w:t xml:space="preserve">      X</w:t>
            </w:r>
          </w:p>
        </w:tc>
      </w:tr>
    </w:tbl>
    <w:p w:rsidR="008B16DC" w:rsidRDefault="008B16DC" w:rsidP="00C12511">
      <w:pPr>
        <w:spacing w:line="276" w:lineRule="auto"/>
        <w:jc w:val="both"/>
        <w:rPr>
          <w:rFonts w:ascii="Arial" w:hAnsi="Arial" w:cs="Arial"/>
        </w:rPr>
      </w:pPr>
    </w:p>
    <w:p w:rsidR="007C6193" w:rsidRDefault="007C6193" w:rsidP="00C12511">
      <w:pPr>
        <w:spacing w:line="276" w:lineRule="auto"/>
        <w:jc w:val="both"/>
        <w:rPr>
          <w:rFonts w:ascii="Arial" w:hAnsi="Arial" w:cs="Arial"/>
        </w:rPr>
      </w:pPr>
    </w:p>
    <w:p w:rsidR="00DF7CD3" w:rsidRPr="00DF7CD3" w:rsidRDefault="00DF7CD3" w:rsidP="00A672EB">
      <w:pPr>
        <w:pStyle w:val="Prrafodelista"/>
        <w:numPr>
          <w:ilvl w:val="0"/>
          <w:numId w:val="20"/>
        </w:numPr>
        <w:spacing w:line="276" w:lineRule="auto"/>
        <w:jc w:val="both"/>
        <w:rPr>
          <w:rFonts w:ascii="Arial" w:hAnsi="Arial" w:cs="Arial"/>
          <w:vanish/>
        </w:rPr>
      </w:pPr>
    </w:p>
    <w:p w:rsidR="00C41C9B" w:rsidRPr="00DF7CD3" w:rsidRDefault="00C41C9B" w:rsidP="00A672EB">
      <w:pPr>
        <w:pStyle w:val="Prrafodelista"/>
        <w:numPr>
          <w:ilvl w:val="0"/>
          <w:numId w:val="20"/>
        </w:numPr>
        <w:spacing w:line="276" w:lineRule="auto"/>
        <w:jc w:val="both"/>
        <w:rPr>
          <w:rFonts w:ascii="Arial" w:hAnsi="Arial" w:cs="Arial"/>
        </w:rPr>
      </w:pPr>
      <w:r w:rsidRPr="00DF7CD3">
        <w:rPr>
          <w:rFonts w:ascii="Arial" w:hAnsi="Arial" w:cs="Arial"/>
        </w:rPr>
        <w:t>Por la utilización de los Fondos de la UIC Provinciales</w:t>
      </w:r>
    </w:p>
    <w:p w:rsidR="008B16DC" w:rsidRDefault="008B16DC" w:rsidP="00C12511">
      <w:pPr>
        <w:spacing w:line="276" w:lineRule="auto"/>
        <w:rPr>
          <w:rFonts w:ascii="Arial" w:hAnsi="Arial" w:cs="Arial"/>
        </w:rPr>
      </w:pPr>
    </w:p>
    <w:tbl>
      <w:tblPr>
        <w:tblW w:w="0" w:type="auto"/>
        <w:tblInd w:w="-221" w:type="dxa"/>
        <w:tblLayout w:type="fixed"/>
        <w:tblLook w:val="0000" w:firstRow="0" w:lastRow="0" w:firstColumn="0" w:lastColumn="0" w:noHBand="0" w:noVBand="0"/>
      </w:tblPr>
      <w:tblGrid>
        <w:gridCol w:w="2125"/>
        <w:gridCol w:w="2126"/>
        <w:gridCol w:w="2125"/>
        <w:gridCol w:w="2132"/>
      </w:tblGrid>
      <w:tr w:rsidR="00C41C9B" w:rsidTr="00323296">
        <w:tc>
          <w:tcPr>
            <w:tcW w:w="2125" w:type="dxa"/>
            <w:tcBorders>
              <w:top w:val="single" w:sz="2" w:space="0" w:color="000000"/>
              <w:left w:val="single" w:sz="2" w:space="0" w:color="000000"/>
              <w:bottom w:val="single" w:sz="2" w:space="0" w:color="000000"/>
            </w:tcBorders>
            <w:shd w:val="clear" w:color="auto" w:fill="FFFFFF"/>
          </w:tcPr>
          <w:p w:rsidR="00C41C9B" w:rsidRDefault="00C41C9B" w:rsidP="00323296">
            <w:pPr>
              <w:pStyle w:val="Contenidodelatabla"/>
              <w:spacing w:line="276" w:lineRule="auto"/>
              <w:rPr>
                <w:rFonts w:ascii="Arial" w:hAnsi="Arial" w:cs="Arial"/>
              </w:rPr>
            </w:pPr>
            <w:r>
              <w:rPr>
                <w:rFonts w:ascii="Arial" w:hAnsi="Arial" w:cs="Arial"/>
              </w:rPr>
              <w:t>Cuenta</w:t>
            </w:r>
          </w:p>
        </w:tc>
        <w:tc>
          <w:tcPr>
            <w:tcW w:w="2126" w:type="dxa"/>
            <w:tcBorders>
              <w:top w:val="single" w:sz="2" w:space="0" w:color="000000"/>
              <w:left w:val="single" w:sz="2" w:space="0" w:color="000000"/>
              <w:bottom w:val="single" w:sz="2" w:space="0" w:color="000000"/>
            </w:tcBorders>
            <w:shd w:val="clear" w:color="auto" w:fill="FFFFFF"/>
          </w:tcPr>
          <w:p w:rsidR="00C41C9B" w:rsidRDefault="00C41C9B" w:rsidP="00323296">
            <w:pPr>
              <w:pStyle w:val="Contenidodelatabla"/>
              <w:spacing w:line="276" w:lineRule="auto"/>
              <w:rPr>
                <w:rFonts w:ascii="Arial" w:hAnsi="Arial" w:cs="Arial"/>
              </w:rPr>
            </w:pPr>
            <w:r>
              <w:rPr>
                <w:rFonts w:ascii="Arial" w:hAnsi="Arial" w:cs="Arial"/>
              </w:rPr>
              <w:t>Sub cuenta</w:t>
            </w:r>
          </w:p>
        </w:tc>
        <w:tc>
          <w:tcPr>
            <w:tcW w:w="2125" w:type="dxa"/>
            <w:tcBorders>
              <w:top w:val="single" w:sz="2" w:space="0" w:color="000000"/>
              <w:left w:val="single" w:sz="2" w:space="0" w:color="000000"/>
              <w:bottom w:val="single" w:sz="2" w:space="0" w:color="000000"/>
            </w:tcBorders>
            <w:shd w:val="clear" w:color="auto" w:fill="FFFFFF"/>
          </w:tcPr>
          <w:p w:rsidR="00C41C9B" w:rsidRDefault="00C41C9B" w:rsidP="00323296">
            <w:pPr>
              <w:pStyle w:val="Contenidodelatabla"/>
              <w:spacing w:line="276" w:lineRule="auto"/>
              <w:rPr>
                <w:rFonts w:ascii="Arial" w:hAnsi="Arial" w:cs="Arial"/>
              </w:rPr>
            </w:pPr>
            <w:r>
              <w:rPr>
                <w:rFonts w:ascii="Arial" w:hAnsi="Arial" w:cs="Arial"/>
              </w:rPr>
              <w:t>Débito</w:t>
            </w: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C41C9B" w:rsidRDefault="00C41C9B" w:rsidP="00323296">
            <w:pPr>
              <w:pStyle w:val="Contenidodelatabla"/>
              <w:spacing w:line="276" w:lineRule="auto"/>
              <w:rPr>
                <w:rFonts w:ascii="Arial" w:hAnsi="Arial" w:cs="Arial"/>
              </w:rPr>
            </w:pPr>
            <w:r>
              <w:rPr>
                <w:rFonts w:ascii="Arial" w:hAnsi="Arial" w:cs="Arial"/>
              </w:rPr>
              <w:t>Crédito</w:t>
            </w:r>
          </w:p>
        </w:tc>
      </w:tr>
      <w:tr w:rsidR="00C41C9B" w:rsidTr="00323296">
        <w:tc>
          <w:tcPr>
            <w:tcW w:w="2125" w:type="dxa"/>
            <w:tcBorders>
              <w:left w:val="single" w:sz="2" w:space="0" w:color="000000"/>
              <w:bottom w:val="single" w:sz="2" w:space="0" w:color="000000"/>
            </w:tcBorders>
            <w:shd w:val="clear" w:color="auto" w:fill="FFFFFF"/>
          </w:tcPr>
          <w:p w:rsidR="00C41C9B" w:rsidRDefault="00C41C9B" w:rsidP="00C41C9B">
            <w:pPr>
              <w:pStyle w:val="Contenidodelatabla"/>
              <w:spacing w:line="276" w:lineRule="auto"/>
              <w:rPr>
                <w:rFonts w:ascii="Arial" w:hAnsi="Arial" w:cs="Arial"/>
              </w:rPr>
            </w:pPr>
            <w:r>
              <w:rPr>
                <w:rFonts w:ascii="Arial" w:hAnsi="Arial" w:cs="Arial"/>
              </w:rPr>
              <w:t>Gastos Generales y de Admón.</w:t>
            </w:r>
          </w:p>
        </w:tc>
        <w:tc>
          <w:tcPr>
            <w:tcW w:w="2126" w:type="dxa"/>
            <w:tcBorders>
              <w:left w:val="single" w:sz="2" w:space="0" w:color="000000"/>
              <w:bottom w:val="single" w:sz="2" w:space="0" w:color="000000"/>
            </w:tcBorders>
            <w:shd w:val="clear" w:color="auto" w:fill="FFFFFF"/>
          </w:tcPr>
          <w:p w:rsidR="00C41C9B" w:rsidRDefault="00C41C9B" w:rsidP="00323296">
            <w:pPr>
              <w:pStyle w:val="Contenidodelatabla"/>
              <w:spacing w:line="276" w:lineRule="auto"/>
              <w:rPr>
                <w:rFonts w:ascii="Arial" w:hAnsi="Arial" w:cs="Arial"/>
              </w:rPr>
            </w:pPr>
            <w:r>
              <w:rPr>
                <w:rFonts w:ascii="Arial" w:eastAsia="Arial" w:hAnsi="Arial" w:cs="Arial"/>
              </w:rPr>
              <w:t xml:space="preserve">  </w:t>
            </w:r>
          </w:p>
        </w:tc>
        <w:tc>
          <w:tcPr>
            <w:tcW w:w="2125" w:type="dxa"/>
            <w:tcBorders>
              <w:left w:val="single" w:sz="2" w:space="0" w:color="000000"/>
              <w:bottom w:val="single" w:sz="2" w:space="0" w:color="000000"/>
            </w:tcBorders>
            <w:shd w:val="clear" w:color="auto" w:fill="FFFFFF"/>
          </w:tcPr>
          <w:p w:rsidR="00C41C9B" w:rsidRDefault="00DF7CD3" w:rsidP="00323296">
            <w:pPr>
              <w:pStyle w:val="Contenidodelatabla"/>
              <w:spacing w:line="276" w:lineRule="auto"/>
              <w:jc w:val="center"/>
              <w:rPr>
                <w:rFonts w:ascii="Arial" w:hAnsi="Arial" w:cs="Arial"/>
              </w:rPr>
            </w:pPr>
            <w:r>
              <w:rPr>
                <w:rFonts w:ascii="Arial" w:hAnsi="Arial" w:cs="Arial"/>
              </w:rPr>
              <w:t>X</w:t>
            </w:r>
          </w:p>
        </w:tc>
        <w:tc>
          <w:tcPr>
            <w:tcW w:w="2132" w:type="dxa"/>
            <w:tcBorders>
              <w:left w:val="single" w:sz="2" w:space="0" w:color="000000"/>
              <w:bottom w:val="single" w:sz="2" w:space="0" w:color="000000"/>
              <w:right w:val="single" w:sz="2" w:space="0" w:color="000000"/>
            </w:tcBorders>
            <w:shd w:val="clear" w:color="auto" w:fill="FFFFFF"/>
          </w:tcPr>
          <w:p w:rsidR="00C41C9B" w:rsidRDefault="00C41C9B" w:rsidP="00323296">
            <w:pPr>
              <w:pStyle w:val="Contenidodelatabla"/>
              <w:snapToGrid w:val="0"/>
              <w:spacing w:line="276" w:lineRule="auto"/>
              <w:jc w:val="center"/>
              <w:rPr>
                <w:rFonts w:ascii="Arial" w:hAnsi="Arial" w:cs="Arial"/>
              </w:rPr>
            </w:pPr>
          </w:p>
        </w:tc>
      </w:tr>
      <w:tr w:rsidR="00C41C9B" w:rsidTr="00323296">
        <w:tc>
          <w:tcPr>
            <w:tcW w:w="2125" w:type="dxa"/>
            <w:tcBorders>
              <w:left w:val="single" w:sz="2" w:space="0" w:color="000000"/>
              <w:bottom w:val="single" w:sz="2" w:space="0" w:color="000000"/>
            </w:tcBorders>
            <w:shd w:val="clear" w:color="auto" w:fill="FFFFFF"/>
          </w:tcPr>
          <w:p w:rsidR="00C41C9B" w:rsidRDefault="00C41C9B" w:rsidP="00C41C9B">
            <w:pPr>
              <w:pStyle w:val="Contenidodelatabla"/>
              <w:spacing w:line="276" w:lineRule="auto"/>
              <w:jc w:val="right"/>
              <w:rPr>
                <w:rFonts w:ascii="Arial" w:hAnsi="Arial" w:cs="Arial"/>
              </w:rPr>
            </w:pPr>
          </w:p>
        </w:tc>
        <w:tc>
          <w:tcPr>
            <w:tcW w:w="2126" w:type="dxa"/>
            <w:tcBorders>
              <w:left w:val="single" w:sz="2" w:space="0" w:color="000000"/>
              <w:bottom w:val="single" w:sz="2" w:space="0" w:color="000000"/>
            </w:tcBorders>
            <w:shd w:val="clear" w:color="auto" w:fill="FFFFFF"/>
          </w:tcPr>
          <w:p w:rsidR="00C41C9B" w:rsidRDefault="00DF7CD3" w:rsidP="00DF7CD3">
            <w:pPr>
              <w:pStyle w:val="Contenidodelatabla"/>
              <w:spacing w:line="276" w:lineRule="auto"/>
              <w:jc w:val="center"/>
              <w:rPr>
                <w:rFonts w:ascii="Arial" w:eastAsia="Arial" w:hAnsi="Arial" w:cs="Arial"/>
              </w:rPr>
            </w:pPr>
            <w:r>
              <w:rPr>
                <w:rFonts w:ascii="Arial" w:hAnsi="Arial" w:cs="Arial"/>
              </w:rPr>
              <w:t>Centro de Costo (provincia)</w:t>
            </w:r>
          </w:p>
        </w:tc>
        <w:tc>
          <w:tcPr>
            <w:tcW w:w="2125" w:type="dxa"/>
            <w:tcBorders>
              <w:left w:val="single" w:sz="2" w:space="0" w:color="000000"/>
              <w:bottom w:val="single" w:sz="2" w:space="0" w:color="000000"/>
            </w:tcBorders>
            <w:shd w:val="clear" w:color="auto" w:fill="FFFFFF"/>
          </w:tcPr>
          <w:p w:rsidR="00C41C9B" w:rsidRDefault="00C41C9B" w:rsidP="00323296">
            <w:pPr>
              <w:pStyle w:val="Contenidodelatabla"/>
              <w:spacing w:line="276" w:lineRule="auto"/>
              <w:jc w:val="center"/>
              <w:rPr>
                <w:rFonts w:ascii="Arial" w:hAnsi="Arial" w:cs="Arial"/>
              </w:rPr>
            </w:pPr>
          </w:p>
        </w:tc>
        <w:tc>
          <w:tcPr>
            <w:tcW w:w="2132" w:type="dxa"/>
            <w:tcBorders>
              <w:left w:val="single" w:sz="2" w:space="0" w:color="000000"/>
              <w:bottom w:val="single" w:sz="2" w:space="0" w:color="000000"/>
              <w:right w:val="single" w:sz="2" w:space="0" w:color="000000"/>
            </w:tcBorders>
            <w:shd w:val="clear" w:color="auto" w:fill="FFFFFF"/>
          </w:tcPr>
          <w:p w:rsidR="00C41C9B" w:rsidRDefault="00C41C9B" w:rsidP="00323296">
            <w:pPr>
              <w:pStyle w:val="Contenidodelatabla"/>
              <w:snapToGrid w:val="0"/>
              <w:spacing w:line="276" w:lineRule="auto"/>
              <w:jc w:val="center"/>
              <w:rPr>
                <w:rFonts w:ascii="Arial" w:hAnsi="Arial" w:cs="Arial"/>
              </w:rPr>
            </w:pPr>
          </w:p>
        </w:tc>
      </w:tr>
      <w:tr w:rsidR="00DF7CD3" w:rsidTr="00323296">
        <w:tc>
          <w:tcPr>
            <w:tcW w:w="2125" w:type="dxa"/>
            <w:tcBorders>
              <w:left w:val="single" w:sz="2" w:space="0" w:color="000000"/>
              <w:bottom w:val="single" w:sz="2" w:space="0" w:color="000000"/>
            </w:tcBorders>
            <w:shd w:val="clear" w:color="auto" w:fill="FFFFFF"/>
          </w:tcPr>
          <w:p w:rsidR="00DF7CD3" w:rsidRDefault="00DF7CD3" w:rsidP="00DF7CD3">
            <w:pPr>
              <w:pStyle w:val="Contenidodelatabla"/>
              <w:spacing w:line="276" w:lineRule="auto"/>
              <w:jc w:val="both"/>
              <w:rPr>
                <w:rFonts w:ascii="Arial" w:hAnsi="Arial" w:cs="Arial"/>
              </w:rPr>
            </w:pPr>
            <w:r>
              <w:rPr>
                <w:rFonts w:ascii="Arial" w:hAnsi="Arial" w:cs="Arial"/>
              </w:rPr>
              <w:t>Cuentas x Pagar</w:t>
            </w:r>
          </w:p>
        </w:tc>
        <w:tc>
          <w:tcPr>
            <w:tcW w:w="2126" w:type="dxa"/>
            <w:tcBorders>
              <w:left w:val="single" w:sz="2" w:space="0" w:color="000000"/>
              <w:bottom w:val="single" w:sz="2" w:space="0" w:color="000000"/>
            </w:tcBorders>
            <w:shd w:val="clear" w:color="auto" w:fill="FFFFFF"/>
          </w:tcPr>
          <w:p w:rsidR="00DF7CD3" w:rsidRDefault="00DF7CD3" w:rsidP="00323296">
            <w:pPr>
              <w:pStyle w:val="Contenidodelatabla"/>
              <w:spacing w:line="276" w:lineRule="auto"/>
              <w:rPr>
                <w:rFonts w:ascii="Arial" w:eastAsia="Arial" w:hAnsi="Arial" w:cs="Arial"/>
              </w:rPr>
            </w:pPr>
          </w:p>
        </w:tc>
        <w:tc>
          <w:tcPr>
            <w:tcW w:w="2125" w:type="dxa"/>
            <w:tcBorders>
              <w:left w:val="single" w:sz="2" w:space="0" w:color="000000"/>
              <w:bottom w:val="single" w:sz="2" w:space="0" w:color="000000"/>
            </w:tcBorders>
            <w:shd w:val="clear" w:color="auto" w:fill="FFFFFF"/>
          </w:tcPr>
          <w:p w:rsidR="00DF7CD3" w:rsidRDefault="00DF7CD3" w:rsidP="00323296">
            <w:pPr>
              <w:pStyle w:val="Contenidodelatabla"/>
              <w:spacing w:line="276" w:lineRule="auto"/>
              <w:jc w:val="center"/>
              <w:rPr>
                <w:rFonts w:ascii="Arial" w:hAnsi="Arial" w:cs="Arial"/>
              </w:rPr>
            </w:pPr>
            <w:r>
              <w:rPr>
                <w:rFonts w:ascii="Arial" w:hAnsi="Arial" w:cs="Arial"/>
              </w:rPr>
              <w:t>X</w:t>
            </w:r>
          </w:p>
        </w:tc>
        <w:tc>
          <w:tcPr>
            <w:tcW w:w="2132" w:type="dxa"/>
            <w:tcBorders>
              <w:left w:val="single" w:sz="2" w:space="0" w:color="000000"/>
              <w:bottom w:val="single" w:sz="2" w:space="0" w:color="000000"/>
              <w:right w:val="single" w:sz="2" w:space="0" w:color="000000"/>
            </w:tcBorders>
            <w:shd w:val="clear" w:color="auto" w:fill="FFFFFF"/>
          </w:tcPr>
          <w:p w:rsidR="00DF7CD3" w:rsidRDefault="00DF7CD3" w:rsidP="00323296">
            <w:pPr>
              <w:pStyle w:val="Contenidodelatabla"/>
              <w:snapToGrid w:val="0"/>
              <w:spacing w:line="276" w:lineRule="auto"/>
              <w:jc w:val="center"/>
              <w:rPr>
                <w:rFonts w:ascii="Arial" w:hAnsi="Arial" w:cs="Arial"/>
              </w:rPr>
            </w:pPr>
            <w:r>
              <w:rPr>
                <w:rFonts w:ascii="Arial" w:hAnsi="Arial" w:cs="Arial"/>
              </w:rPr>
              <w:t>X</w:t>
            </w:r>
          </w:p>
        </w:tc>
      </w:tr>
      <w:tr w:rsidR="00C41C9B" w:rsidTr="00323296">
        <w:tc>
          <w:tcPr>
            <w:tcW w:w="2125" w:type="dxa"/>
            <w:tcBorders>
              <w:left w:val="single" w:sz="2" w:space="0" w:color="000000"/>
              <w:bottom w:val="single" w:sz="2" w:space="0" w:color="000000"/>
            </w:tcBorders>
            <w:shd w:val="clear" w:color="auto" w:fill="FFFFFF"/>
          </w:tcPr>
          <w:p w:rsidR="00C41C9B" w:rsidRDefault="00DF7CD3" w:rsidP="00323296">
            <w:pPr>
              <w:pStyle w:val="Contenidodelatabla"/>
              <w:spacing w:line="276" w:lineRule="auto"/>
              <w:rPr>
                <w:rFonts w:ascii="Arial" w:hAnsi="Arial" w:cs="Arial"/>
              </w:rPr>
            </w:pPr>
            <w:r>
              <w:rPr>
                <w:rFonts w:ascii="Arial" w:hAnsi="Arial" w:cs="Arial"/>
              </w:rPr>
              <w:t>Efectivo en Banco</w:t>
            </w:r>
          </w:p>
        </w:tc>
        <w:tc>
          <w:tcPr>
            <w:tcW w:w="2126" w:type="dxa"/>
            <w:tcBorders>
              <w:left w:val="single" w:sz="2" w:space="0" w:color="000000"/>
              <w:bottom w:val="single" w:sz="2" w:space="0" w:color="000000"/>
            </w:tcBorders>
            <w:shd w:val="clear" w:color="auto" w:fill="FFFFFF"/>
          </w:tcPr>
          <w:p w:rsidR="00C41C9B" w:rsidRDefault="00C41C9B" w:rsidP="00323296">
            <w:pPr>
              <w:pStyle w:val="Contenidodelatabla"/>
              <w:snapToGrid w:val="0"/>
              <w:spacing w:line="276" w:lineRule="auto"/>
              <w:rPr>
                <w:rFonts w:ascii="Arial" w:hAnsi="Arial" w:cs="Arial"/>
              </w:rPr>
            </w:pPr>
          </w:p>
        </w:tc>
        <w:tc>
          <w:tcPr>
            <w:tcW w:w="2125" w:type="dxa"/>
            <w:tcBorders>
              <w:left w:val="single" w:sz="2" w:space="0" w:color="000000"/>
              <w:bottom w:val="single" w:sz="2" w:space="0" w:color="000000"/>
            </w:tcBorders>
            <w:shd w:val="clear" w:color="auto" w:fill="FFFFFF"/>
          </w:tcPr>
          <w:p w:rsidR="00C41C9B" w:rsidRDefault="00C41C9B" w:rsidP="00323296">
            <w:pPr>
              <w:pStyle w:val="Contenidodelatabla"/>
              <w:snapToGrid w:val="0"/>
              <w:spacing w:line="276" w:lineRule="auto"/>
              <w:jc w:val="center"/>
              <w:rPr>
                <w:rFonts w:ascii="Arial" w:hAnsi="Arial" w:cs="Arial"/>
              </w:rPr>
            </w:pPr>
          </w:p>
        </w:tc>
        <w:tc>
          <w:tcPr>
            <w:tcW w:w="2132" w:type="dxa"/>
            <w:tcBorders>
              <w:left w:val="single" w:sz="2" w:space="0" w:color="000000"/>
              <w:bottom w:val="single" w:sz="2" w:space="0" w:color="000000"/>
              <w:right w:val="single" w:sz="2" w:space="0" w:color="000000"/>
            </w:tcBorders>
            <w:shd w:val="clear" w:color="auto" w:fill="FFFFFF"/>
          </w:tcPr>
          <w:p w:rsidR="00C41C9B" w:rsidRDefault="00DF7CD3" w:rsidP="00323296">
            <w:pPr>
              <w:pStyle w:val="Contenidodelatabla"/>
              <w:spacing w:line="276" w:lineRule="auto"/>
              <w:jc w:val="center"/>
              <w:rPr>
                <w:rFonts w:ascii="Arial" w:hAnsi="Arial" w:cs="Arial"/>
              </w:rPr>
            </w:pPr>
            <w:r>
              <w:rPr>
                <w:rFonts w:ascii="Arial" w:hAnsi="Arial" w:cs="Arial"/>
              </w:rPr>
              <w:t>X</w:t>
            </w:r>
          </w:p>
        </w:tc>
      </w:tr>
    </w:tbl>
    <w:p w:rsidR="008B16DC" w:rsidRDefault="008B16DC" w:rsidP="00C12511">
      <w:pPr>
        <w:spacing w:line="276" w:lineRule="auto"/>
        <w:rPr>
          <w:rFonts w:ascii="Arial" w:hAnsi="Arial" w:cs="Arial"/>
        </w:rPr>
      </w:pPr>
    </w:p>
    <w:p w:rsidR="008B16DC" w:rsidRDefault="008B16DC" w:rsidP="00C12511">
      <w:pPr>
        <w:spacing w:line="276" w:lineRule="auto"/>
        <w:rPr>
          <w:rFonts w:ascii="Arial" w:hAnsi="Arial" w:cs="Arial"/>
        </w:rPr>
      </w:pPr>
    </w:p>
    <w:sectPr w:rsidR="008B16DC">
      <w:headerReference w:type="default" r:id="rId10"/>
      <w:footerReference w:type="default" r:id="rId11"/>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85" w:rsidRDefault="00294885">
      <w:r>
        <w:separator/>
      </w:r>
    </w:p>
  </w:endnote>
  <w:endnote w:type="continuationSeparator" w:id="0">
    <w:p w:rsidR="00294885" w:rsidRDefault="0029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lbertus Medium">
    <w:altName w:val="DejaVu Sans"/>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DC" w:rsidRDefault="0056719C">
    <w:pPr>
      <w:pStyle w:val="Piedepgina"/>
    </w:pPr>
    <w:r>
      <w:fldChar w:fldCharType="begin"/>
    </w:r>
    <w:r>
      <w:instrText xml:space="preserve"> PAGE </w:instrText>
    </w:r>
    <w:r>
      <w:fldChar w:fldCharType="separate"/>
    </w:r>
    <w:r w:rsidR="009B2182">
      <w:rPr>
        <w:noProof/>
      </w:rPr>
      <w:t>9</w:t>
    </w:r>
    <w:r>
      <w:fldChar w:fldCharType="end"/>
    </w:r>
  </w:p>
  <w:p w:rsidR="008B16DC" w:rsidRDefault="008B1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85" w:rsidRDefault="00294885">
      <w:r>
        <w:separator/>
      </w:r>
    </w:p>
  </w:footnote>
  <w:footnote w:type="continuationSeparator" w:id="0">
    <w:p w:rsidR="00294885" w:rsidRDefault="0029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5220"/>
      <w:gridCol w:w="2340"/>
    </w:tblGrid>
    <w:tr w:rsidR="00021B3F" w:rsidTr="008F5AA4">
      <w:trPr>
        <w:jc w:val="center"/>
      </w:trPr>
      <w:tc>
        <w:tcPr>
          <w:tcW w:w="1728" w:type="dxa"/>
        </w:tcPr>
        <w:p w:rsidR="00021B3F" w:rsidRDefault="00021B3F" w:rsidP="00F36AE3">
          <w:r>
            <w:rPr>
              <w:noProof/>
              <w:lang w:val="es-MX" w:eastAsia="es-MX"/>
            </w:rPr>
            <w:drawing>
              <wp:inline distT="0" distB="0" distL="0" distR="0" wp14:anchorId="5ED45F1B" wp14:editId="145165F4">
                <wp:extent cx="706582" cy="569422"/>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C.jpg"/>
                        <pic:cNvPicPr/>
                      </pic:nvPicPr>
                      <pic:blipFill>
                        <a:blip r:embed="rId1">
                          <a:extLst>
                            <a:ext uri="{28A0092B-C50C-407E-A947-70E740481C1C}">
                              <a14:useLocalDpi xmlns:a14="http://schemas.microsoft.com/office/drawing/2010/main" val="0"/>
                            </a:ext>
                          </a:extLst>
                        </a:blip>
                        <a:stretch>
                          <a:fillRect/>
                        </a:stretch>
                      </pic:blipFill>
                      <pic:spPr>
                        <a:xfrm>
                          <a:off x="0" y="0"/>
                          <a:ext cx="706582" cy="569422"/>
                        </a:xfrm>
                        <a:prstGeom prst="rect">
                          <a:avLst/>
                        </a:prstGeom>
                      </pic:spPr>
                    </pic:pic>
                  </a:graphicData>
                </a:graphic>
              </wp:inline>
            </w:drawing>
          </w:r>
        </w:p>
      </w:tc>
      <w:tc>
        <w:tcPr>
          <w:tcW w:w="5220" w:type="dxa"/>
          <w:vAlign w:val="center"/>
        </w:tcPr>
        <w:p w:rsidR="00021B3F" w:rsidRDefault="00C217E7" w:rsidP="00907FE2">
          <w:pPr>
            <w:jc w:val="center"/>
            <w:rPr>
              <w:rFonts w:ascii="Arial" w:hAnsi="Arial"/>
              <w:sz w:val="22"/>
            </w:rPr>
          </w:pPr>
          <w:r w:rsidRPr="00C217E7">
            <w:rPr>
              <w:rFonts w:ascii="Arial" w:hAnsi="Arial"/>
              <w:sz w:val="22"/>
            </w:rPr>
            <w:t xml:space="preserve">PROCEDIMIENTO </w:t>
          </w:r>
          <w:r w:rsidR="00876EB1">
            <w:rPr>
              <w:rFonts w:ascii="Arial" w:hAnsi="Arial"/>
              <w:sz w:val="22"/>
            </w:rPr>
            <w:t>CONTABLE FINANCIERO</w:t>
          </w:r>
          <w:r w:rsidRPr="00C217E7">
            <w:rPr>
              <w:rFonts w:ascii="Arial" w:hAnsi="Arial"/>
              <w:sz w:val="22"/>
            </w:rPr>
            <w:t xml:space="preserve"> COBRO DE LA CUOTA </w:t>
          </w:r>
          <w:r w:rsidR="008F5AA4">
            <w:rPr>
              <w:rFonts w:ascii="Arial" w:hAnsi="Arial"/>
              <w:sz w:val="22"/>
            </w:rPr>
            <w:t xml:space="preserve"> DE </w:t>
          </w:r>
          <w:r w:rsidR="00907FE2">
            <w:rPr>
              <w:rFonts w:ascii="Arial" w:hAnsi="Arial"/>
              <w:sz w:val="22"/>
            </w:rPr>
            <w:t>MIEMBR</w:t>
          </w:r>
          <w:r w:rsidR="006F7BC2">
            <w:rPr>
              <w:rFonts w:ascii="Arial" w:hAnsi="Arial"/>
              <w:sz w:val="22"/>
            </w:rPr>
            <w:t>OS</w:t>
          </w:r>
          <w:r w:rsidRPr="00C217E7">
            <w:rPr>
              <w:rFonts w:ascii="Arial" w:hAnsi="Arial"/>
              <w:sz w:val="22"/>
            </w:rPr>
            <w:t xml:space="preserve"> </w:t>
          </w:r>
        </w:p>
      </w:tc>
      <w:tc>
        <w:tcPr>
          <w:tcW w:w="2340" w:type="dxa"/>
        </w:tcPr>
        <w:p w:rsidR="00021B3F" w:rsidRDefault="00021B3F" w:rsidP="00F36AE3">
          <w:pPr>
            <w:rPr>
              <w:rFonts w:ascii="Albertus Medium" w:hAnsi="Albertus Medium"/>
              <w:b/>
              <w:lang w:val="en-GB"/>
            </w:rPr>
          </w:pPr>
          <w:r>
            <w:rPr>
              <w:rFonts w:ascii="Albertus Medium" w:hAnsi="Albertus Medium"/>
              <w:b/>
              <w:lang w:val="en-GB"/>
            </w:rPr>
            <w:t xml:space="preserve">Cod: </w:t>
          </w:r>
          <w:r w:rsidR="00CD46D0">
            <w:rPr>
              <w:rFonts w:ascii="Albertus Medium" w:hAnsi="Albertus Medium"/>
              <w:b/>
              <w:lang w:val="en-GB"/>
            </w:rPr>
            <w:t>UIC-CA</w:t>
          </w:r>
          <w:r>
            <w:rPr>
              <w:rFonts w:ascii="Albertus Medium" w:hAnsi="Albertus Medium"/>
              <w:b/>
              <w:lang w:val="en-GB"/>
            </w:rPr>
            <w:t xml:space="preserve"> 0001</w:t>
          </w:r>
        </w:p>
        <w:p w:rsidR="00CD46D0" w:rsidRDefault="00CD46D0" w:rsidP="00F36AE3">
          <w:pPr>
            <w:rPr>
              <w:rFonts w:ascii="Albertus Medium" w:hAnsi="Albertus Medium"/>
              <w:b/>
              <w:lang w:val="en-GB"/>
            </w:rPr>
          </w:pPr>
        </w:p>
        <w:p w:rsidR="00021B3F" w:rsidRDefault="00021B3F" w:rsidP="00F36AE3">
          <w:pPr>
            <w:rPr>
              <w:rFonts w:ascii="Albertus Medium" w:hAnsi="Albertus Medium"/>
              <w:b/>
              <w:lang w:val="en-GB"/>
            </w:rPr>
          </w:pPr>
          <w:r>
            <w:rPr>
              <w:rFonts w:ascii="Albertus Medium" w:hAnsi="Albertus Medium"/>
              <w:b/>
              <w:lang w:val="en-GB"/>
            </w:rPr>
            <w:t>Rev:0</w:t>
          </w:r>
          <w:r w:rsidR="008F5AA4">
            <w:rPr>
              <w:rFonts w:ascii="Albertus Medium" w:hAnsi="Albertus Medium"/>
              <w:b/>
              <w:lang w:val="en-GB"/>
            </w:rPr>
            <w:t>0</w:t>
          </w:r>
          <w:r w:rsidR="00CD46D0">
            <w:rPr>
              <w:rFonts w:ascii="Albertus Medium" w:hAnsi="Albertus Medium"/>
              <w:b/>
              <w:lang w:val="en-GB"/>
            </w:rPr>
            <w:t>1</w:t>
          </w:r>
        </w:p>
        <w:p w:rsidR="00021B3F" w:rsidRDefault="00021B3F" w:rsidP="00F36AE3">
          <w:pPr>
            <w:rPr>
              <w:rFonts w:ascii="Albertus Medium" w:hAnsi="Albertus Medium"/>
              <w:b/>
              <w:lang w:val="en-GB"/>
            </w:rPr>
          </w:pPr>
        </w:p>
      </w:tc>
    </w:tr>
  </w:tbl>
  <w:p w:rsidR="00021B3F" w:rsidRPr="00021B3F" w:rsidRDefault="00021B3F" w:rsidP="00021B3F">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4D5C"/>
    <w:multiLevelType w:val="hybridMultilevel"/>
    <w:tmpl w:val="EE0CD1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4B4524"/>
    <w:multiLevelType w:val="multilevel"/>
    <w:tmpl w:val="5A0259FA"/>
    <w:lvl w:ilvl="0">
      <w:start w:val="1"/>
      <w:numFmt w:val="bullet"/>
      <w:lvlText w:val=""/>
      <w:lvlJc w:val="left"/>
      <w:pPr>
        <w:tabs>
          <w:tab w:val="left" w:pos="720"/>
        </w:tabs>
        <w:ind w:left="720" w:hanging="360"/>
      </w:pPr>
      <w:rPr>
        <w:rFonts w:ascii="Symbol" w:hAnsi="Symbol" w:cs="Symbol"/>
        <w:sz w:val="24"/>
      </w:rPr>
    </w:lvl>
    <w:lvl w:ilvl="1">
      <w:start w:val="1"/>
      <w:numFmt w:val="bullet"/>
      <w:lvlText w:val="◦"/>
      <w:lvlJc w:val="left"/>
      <w:pPr>
        <w:tabs>
          <w:tab w:val="left" w:pos="1080"/>
        </w:tabs>
        <w:ind w:left="1080" w:hanging="360"/>
      </w:pPr>
      <w:rPr>
        <w:rFonts w:ascii="Symbol" w:hAnsi="Symbol" w:cs="Symbol"/>
      </w:rPr>
    </w:lvl>
    <w:lvl w:ilvl="2">
      <w:start w:val="1"/>
      <w:numFmt w:val="bullet"/>
      <w:lvlText w:val="▪"/>
      <w:lvlJc w:val="left"/>
      <w:pPr>
        <w:tabs>
          <w:tab w:val="left" w:pos="1440"/>
        </w:tabs>
        <w:ind w:left="1440" w:hanging="360"/>
      </w:pPr>
      <w:rPr>
        <w:rFonts w:ascii="Symbol" w:hAnsi="Symbol" w:cs="Symbol"/>
      </w:rPr>
    </w:lvl>
    <w:lvl w:ilvl="3">
      <w:start w:val="1"/>
      <w:numFmt w:val="bullet"/>
      <w:lvlText w:val=""/>
      <w:lvlJc w:val="left"/>
      <w:pPr>
        <w:tabs>
          <w:tab w:val="left" w:pos="1800"/>
        </w:tabs>
        <w:ind w:left="1800" w:hanging="360"/>
      </w:pPr>
      <w:rPr>
        <w:rFonts w:ascii="Symbol" w:hAnsi="Symbol" w:cs="Symbol"/>
        <w:sz w:val="24"/>
      </w:rPr>
    </w:lvl>
    <w:lvl w:ilvl="4">
      <w:start w:val="1"/>
      <w:numFmt w:val="bullet"/>
      <w:lvlText w:val="◦"/>
      <w:lvlJc w:val="left"/>
      <w:pPr>
        <w:tabs>
          <w:tab w:val="left" w:pos="2160"/>
        </w:tabs>
        <w:ind w:left="2160" w:hanging="360"/>
      </w:pPr>
      <w:rPr>
        <w:rFonts w:ascii="Symbol" w:hAnsi="Symbol" w:cs="Symbol"/>
      </w:rPr>
    </w:lvl>
    <w:lvl w:ilvl="5">
      <w:start w:val="1"/>
      <w:numFmt w:val="bullet"/>
      <w:lvlText w:val="▪"/>
      <w:lvlJc w:val="left"/>
      <w:pPr>
        <w:tabs>
          <w:tab w:val="left" w:pos="2520"/>
        </w:tabs>
        <w:ind w:left="2520" w:hanging="360"/>
      </w:pPr>
      <w:rPr>
        <w:rFonts w:ascii="Symbol" w:hAnsi="Symbol" w:cs="Symbol"/>
      </w:rPr>
    </w:lvl>
    <w:lvl w:ilvl="6">
      <w:start w:val="1"/>
      <w:numFmt w:val="bullet"/>
      <w:lvlText w:val=""/>
      <w:lvlJc w:val="left"/>
      <w:pPr>
        <w:tabs>
          <w:tab w:val="left" w:pos="2880"/>
        </w:tabs>
        <w:ind w:left="2880" w:hanging="360"/>
      </w:pPr>
      <w:rPr>
        <w:rFonts w:ascii="Symbol" w:hAnsi="Symbol" w:cs="Symbol"/>
        <w:sz w:val="24"/>
      </w:rPr>
    </w:lvl>
    <w:lvl w:ilvl="7">
      <w:start w:val="1"/>
      <w:numFmt w:val="bullet"/>
      <w:lvlText w:val="◦"/>
      <w:lvlJc w:val="left"/>
      <w:pPr>
        <w:tabs>
          <w:tab w:val="left" w:pos="3240"/>
        </w:tabs>
        <w:ind w:left="3240" w:hanging="360"/>
      </w:pPr>
      <w:rPr>
        <w:rFonts w:ascii="Symbol" w:hAnsi="Symbol" w:cs="Symbol"/>
      </w:rPr>
    </w:lvl>
    <w:lvl w:ilvl="8">
      <w:start w:val="1"/>
      <w:numFmt w:val="bullet"/>
      <w:lvlText w:val="▪"/>
      <w:lvlJc w:val="left"/>
      <w:pPr>
        <w:tabs>
          <w:tab w:val="left" w:pos="3600"/>
        </w:tabs>
        <w:ind w:left="3600" w:hanging="360"/>
      </w:pPr>
      <w:rPr>
        <w:rFonts w:ascii="Symbol" w:hAnsi="Symbol" w:cs="Symbol"/>
      </w:rPr>
    </w:lvl>
  </w:abstractNum>
  <w:abstractNum w:abstractNumId="2">
    <w:nsid w:val="143E4851"/>
    <w:multiLevelType w:val="multilevel"/>
    <w:tmpl w:val="1E203A7A"/>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
    <w:nsid w:val="147F0E6F"/>
    <w:multiLevelType w:val="multilevel"/>
    <w:tmpl w:val="316AF83C"/>
    <w:lvl w:ilvl="0">
      <w:start w:val="1"/>
      <w:numFmt w:val="bullet"/>
      <w:lvlText w:val=""/>
      <w:lvlJc w:val="left"/>
      <w:pPr>
        <w:tabs>
          <w:tab w:val="left" w:pos="0"/>
        </w:tabs>
        <w:ind w:left="720" w:hanging="360"/>
      </w:pPr>
      <w:rPr>
        <w:rFonts w:ascii="Symbol" w:hAnsi="Symbol" w:hint="default"/>
        <w:sz w:val="24"/>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sz w:val="24"/>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sz w:val="24"/>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4">
    <w:nsid w:val="17A37E66"/>
    <w:multiLevelType w:val="hybridMultilevel"/>
    <w:tmpl w:val="2D36D554"/>
    <w:lvl w:ilvl="0" w:tplc="0C0A0001">
      <w:start w:val="1"/>
      <w:numFmt w:val="bullet"/>
      <w:lvlText w:val=""/>
      <w:lvlJc w:val="left"/>
      <w:pPr>
        <w:ind w:left="720" w:hanging="360"/>
      </w:pPr>
      <w:rPr>
        <w:rFonts w:ascii="Symbol" w:hAnsi="Symbol" w:hint="default"/>
      </w:rPr>
    </w:lvl>
    <w:lvl w:ilvl="1" w:tplc="79005B5A">
      <w:start w:val="1"/>
      <w:numFmt w:val="bullet"/>
      <w:lvlText w:val="o"/>
      <w:lvlJc w:val="left"/>
      <w:pPr>
        <w:ind w:left="1440" w:hanging="360"/>
      </w:pPr>
      <w:rPr>
        <w:rFonts w:ascii="Courier New" w:hAnsi="Courier New" w:cs="Courier New" w:hint="default"/>
        <w:color w:val="0D0D0D" w:themeColor="text1" w:themeTint="F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7F0B04"/>
    <w:multiLevelType w:val="multilevel"/>
    <w:tmpl w:val="517C526E"/>
    <w:lvl w:ilvl="0">
      <w:start w:val="1"/>
      <w:numFmt w:val="bullet"/>
      <w:lvlText w:val=""/>
      <w:lvlJc w:val="left"/>
      <w:pPr>
        <w:tabs>
          <w:tab w:val="left" w:pos="-11"/>
        </w:tabs>
        <w:ind w:left="1069" w:hanging="360"/>
      </w:pPr>
      <w:rPr>
        <w:rFonts w:ascii="Symbol" w:hAnsi="Symbol" w:hint="default"/>
      </w:rPr>
    </w:lvl>
    <w:lvl w:ilvl="1">
      <w:start w:val="1"/>
      <w:numFmt w:val="bullet"/>
      <w:lvlText w:val="o"/>
      <w:lvlJc w:val="left"/>
      <w:pPr>
        <w:tabs>
          <w:tab w:val="left" w:pos="-11"/>
        </w:tabs>
        <w:ind w:left="1789" w:hanging="360"/>
      </w:pPr>
      <w:rPr>
        <w:rFonts w:ascii="Courier New" w:hAnsi="Courier New" w:cs="Courier New"/>
      </w:rPr>
    </w:lvl>
    <w:lvl w:ilvl="2">
      <w:start w:val="1"/>
      <w:numFmt w:val="bullet"/>
      <w:lvlText w:val=""/>
      <w:lvlJc w:val="left"/>
      <w:pPr>
        <w:tabs>
          <w:tab w:val="left" w:pos="-11"/>
        </w:tabs>
        <w:ind w:left="2509" w:hanging="360"/>
      </w:pPr>
      <w:rPr>
        <w:rFonts w:ascii="Wingdings" w:hAnsi="Wingdings" w:cs="Wingdings"/>
      </w:rPr>
    </w:lvl>
    <w:lvl w:ilvl="3">
      <w:start w:val="1"/>
      <w:numFmt w:val="bullet"/>
      <w:lvlText w:val=""/>
      <w:lvlJc w:val="left"/>
      <w:pPr>
        <w:tabs>
          <w:tab w:val="left" w:pos="-11"/>
        </w:tabs>
        <w:ind w:left="3229" w:hanging="360"/>
      </w:pPr>
      <w:rPr>
        <w:rFonts w:ascii="Symbol" w:hAnsi="Symbol" w:cs="Symbol"/>
      </w:rPr>
    </w:lvl>
    <w:lvl w:ilvl="4">
      <w:start w:val="1"/>
      <w:numFmt w:val="bullet"/>
      <w:lvlText w:val="o"/>
      <w:lvlJc w:val="left"/>
      <w:pPr>
        <w:tabs>
          <w:tab w:val="left" w:pos="-11"/>
        </w:tabs>
        <w:ind w:left="3949" w:hanging="360"/>
      </w:pPr>
      <w:rPr>
        <w:rFonts w:ascii="Courier New" w:hAnsi="Courier New" w:cs="Courier New"/>
      </w:rPr>
    </w:lvl>
    <w:lvl w:ilvl="5">
      <w:start w:val="1"/>
      <w:numFmt w:val="bullet"/>
      <w:lvlText w:val=""/>
      <w:lvlJc w:val="left"/>
      <w:pPr>
        <w:tabs>
          <w:tab w:val="left" w:pos="-11"/>
        </w:tabs>
        <w:ind w:left="4669" w:hanging="360"/>
      </w:pPr>
      <w:rPr>
        <w:rFonts w:ascii="Wingdings" w:hAnsi="Wingdings" w:cs="Wingdings"/>
      </w:rPr>
    </w:lvl>
    <w:lvl w:ilvl="6">
      <w:start w:val="1"/>
      <w:numFmt w:val="bullet"/>
      <w:lvlText w:val=""/>
      <w:lvlJc w:val="left"/>
      <w:pPr>
        <w:tabs>
          <w:tab w:val="left" w:pos="-11"/>
        </w:tabs>
        <w:ind w:left="5389" w:hanging="360"/>
      </w:pPr>
      <w:rPr>
        <w:rFonts w:ascii="Symbol" w:hAnsi="Symbol" w:cs="Symbol"/>
      </w:rPr>
    </w:lvl>
    <w:lvl w:ilvl="7">
      <w:start w:val="1"/>
      <w:numFmt w:val="bullet"/>
      <w:lvlText w:val="o"/>
      <w:lvlJc w:val="left"/>
      <w:pPr>
        <w:tabs>
          <w:tab w:val="left" w:pos="-11"/>
        </w:tabs>
        <w:ind w:left="6109" w:hanging="360"/>
      </w:pPr>
      <w:rPr>
        <w:rFonts w:ascii="Courier New" w:hAnsi="Courier New" w:cs="Courier New"/>
      </w:rPr>
    </w:lvl>
    <w:lvl w:ilvl="8">
      <w:start w:val="1"/>
      <w:numFmt w:val="bullet"/>
      <w:lvlText w:val=""/>
      <w:lvlJc w:val="left"/>
      <w:pPr>
        <w:tabs>
          <w:tab w:val="left" w:pos="-11"/>
        </w:tabs>
        <w:ind w:left="6829" w:hanging="360"/>
      </w:pPr>
      <w:rPr>
        <w:rFonts w:ascii="Wingdings" w:hAnsi="Wingdings" w:cs="Wingdings"/>
      </w:rPr>
    </w:lvl>
  </w:abstractNum>
  <w:abstractNum w:abstractNumId="6">
    <w:nsid w:val="24656738"/>
    <w:multiLevelType w:val="multilevel"/>
    <w:tmpl w:val="3E687C6E"/>
    <w:lvl w:ilvl="0">
      <w:start w:val="1"/>
      <w:numFmt w:val="bullet"/>
      <w:lvlText w:val=""/>
      <w:lvlJc w:val="left"/>
      <w:pPr>
        <w:tabs>
          <w:tab w:val="left" w:pos="-11"/>
        </w:tabs>
        <w:ind w:left="1069" w:hanging="360"/>
      </w:pPr>
      <w:rPr>
        <w:rFonts w:ascii="Wingdings" w:hAnsi="Wingdings" w:hint="default"/>
      </w:rPr>
    </w:lvl>
    <w:lvl w:ilvl="1">
      <w:start w:val="1"/>
      <w:numFmt w:val="bullet"/>
      <w:lvlText w:val="o"/>
      <w:lvlJc w:val="left"/>
      <w:pPr>
        <w:tabs>
          <w:tab w:val="left" w:pos="-11"/>
        </w:tabs>
        <w:ind w:left="1789" w:hanging="360"/>
      </w:pPr>
      <w:rPr>
        <w:rFonts w:ascii="Courier New" w:hAnsi="Courier New" w:cs="Courier New"/>
      </w:rPr>
    </w:lvl>
    <w:lvl w:ilvl="2">
      <w:start w:val="1"/>
      <w:numFmt w:val="bullet"/>
      <w:lvlText w:val=""/>
      <w:lvlJc w:val="left"/>
      <w:pPr>
        <w:tabs>
          <w:tab w:val="left" w:pos="-11"/>
        </w:tabs>
        <w:ind w:left="2509" w:hanging="360"/>
      </w:pPr>
      <w:rPr>
        <w:rFonts w:ascii="Wingdings" w:hAnsi="Wingdings" w:cs="Wingdings"/>
      </w:rPr>
    </w:lvl>
    <w:lvl w:ilvl="3">
      <w:start w:val="1"/>
      <w:numFmt w:val="bullet"/>
      <w:lvlText w:val=""/>
      <w:lvlJc w:val="left"/>
      <w:pPr>
        <w:tabs>
          <w:tab w:val="left" w:pos="-11"/>
        </w:tabs>
        <w:ind w:left="3229" w:hanging="360"/>
      </w:pPr>
      <w:rPr>
        <w:rFonts w:ascii="Symbol" w:hAnsi="Symbol" w:cs="Symbol"/>
      </w:rPr>
    </w:lvl>
    <w:lvl w:ilvl="4">
      <w:start w:val="1"/>
      <w:numFmt w:val="bullet"/>
      <w:lvlText w:val="o"/>
      <w:lvlJc w:val="left"/>
      <w:pPr>
        <w:tabs>
          <w:tab w:val="left" w:pos="-11"/>
        </w:tabs>
        <w:ind w:left="3949" w:hanging="360"/>
      </w:pPr>
      <w:rPr>
        <w:rFonts w:ascii="Courier New" w:hAnsi="Courier New" w:cs="Courier New"/>
      </w:rPr>
    </w:lvl>
    <w:lvl w:ilvl="5">
      <w:start w:val="1"/>
      <w:numFmt w:val="bullet"/>
      <w:lvlText w:val=""/>
      <w:lvlJc w:val="left"/>
      <w:pPr>
        <w:tabs>
          <w:tab w:val="left" w:pos="-11"/>
        </w:tabs>
        <w:ind w:left="4669" w:hanging="360"/>
      </w:pPr>
      <w:rPr>
        <w:rFonts w:ascii="Wingdings" w:hAnsi="Wingdings" w:cs="Wingdings"/>
      </w:rPr>
    </w:lvl>
    <w:lvl w:ilvl="6">
      <w:start w:val="1"/>
      <w:numFmt w:val="bullet"/>
      <w:lvlText w:val=""/>
      <w:lvlJc w:val="left"/>
      <w:pPr>
        <w:tabs>
          <w:tab w:val="left" w:pos="-11"/>
        </w:tabs>
        <w:ind w:left="5389" w:hanging="360"/>
      </w:pPr>
      <w:rPr>
        <w:rFonts w:ascii="Symbol" w:hAnsi="Symbol" w:cs="Symbol"/>
      </w:rPr>
    </w:lvl>
    <w:lvl w:ilvl="7">
      <w:start w:val="1"/>
      <w:numFmt w:val="bullet"/>
      <w:lvlText w:val="o"/>
      <w:lvlJc w:val="left"/>
      <w:pPr>
        <w:tabs>
          <w:tab w:val="left" w:pos="-11"/>
        </w:tabs>
        <w:ind w:left="6109" w:hanging="360"/>
      </w:pPr>
      <w:rPr>
        <w:rFonts w:ascii="Courier New" w:hAnsi="Courier New" w:cs="Courier New"/>
      </w:rPr>
    </w:lvl>
    <w:lvl w:ilvl="8">
      <w:start w:val="1"/>
      <w:numFmt w:val="bullet"/>
      <w:lvlText w:val=""/>
      <w:lvlJc w:val="left"/>
      <w:pPr>
        <w:tabs>
          <w:tab w:val="left" w:pos="-11"/>
        </w:tabs>
        <w:ind w:left="6829" w:hanging="360"/>
      </w:pPr>
      <w:rPr>
        <w:rFonts w:ascii="Wingdings" w:hAnsi="Wingdings" w:cs="Wingdings"/>
      </w:rPr>
    </w:lvl>
  </w:abstractNum>
  <w:abstractNum w:abstractNumId="7">
    <w:nsid w:val="2E1C287A"/>
    <w:multiLevelType w:val="multilevel"/>
    <w:tmpl w:val="0D56EAB0"/>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8">
    <w:nsid w:val="37282E12"/>
    <w:multiLevelType w:val="multilevel"/>
    <w:tmpl w:val="BD62E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3A6B5C"/>
    <w:multiLevelType w:val="multilevel"/>
    <w:tmpl w:val="6F9EA074"/>
    <w:lvl w:ilvl="0">
      <w:start w:val="1"/>
      <w:numFmt w:val="decimal"/>
      <w:lvlText w:val="%1."/>
      <w:lvlJc w:val="left"/>
      <w:pPr>
        <w:tabs>
          <w:tab w:val="left" w:pos="0"/>
        </w:tabs>
        <w:ind w:left="1080" w:hanging="360"/>
      </w:pPr>
      <w:rPr>
        <w:b/>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865DF"/>
    <w:multiLevelType w:val="multilevel"/>
    <w:tmpl w:val="C002B87A"/>
    <w:lvl w:ilvl="0">
      <w:start w:val="1"/>
      <w:numFmt w:val="bullet"/>
      <w:lvlText w:val=""/>
      <w:lvlJc w:val="left"/>
      <w:pPr>
        <w:tabs>
          <w:tab w:val="left" w:pos="0"/>
        </w:tabs>
        <w:ind w:left="720" w:hanging="360"/>
      </w:pPr>
      <w:rPr>
        <w:rFonts w:ascii="Symbol" w:hAnsi="Symbol" w:cs="Symbol"/>
        <w:sz w:val="24"/>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sz w:val="24"/>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sz w:val="24"/>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11">
    <w:nsid w:val="40460407"/>
    <w:multiLevelType w:val="hybridMultilevel"/>
    <w:tmpl w:val="7F94ED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0F52E0"/>
    <w:multiLevelType w:val="hybridMultilevel"/>
    <w:tmpl w:val="143A73B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B63272"/>
    <w:multiLevelType w:val="singleLevel"/>
    <w:tmpl w:val="DE10A016"/>
    <w:lvl w:ilvl="0">
      <w:start w:val="1"/>
      <w:numFmt w:val="bullet"/>
      <w:lvlText w:val=""/>
      <w:lvlJc w:val="left"/>
      <w:pPr>
        <w:tabs>
          <w:tab w:val="left" w:pos="0"/>
        </w:tabs>
        <w:ind w:left="1440" w:hanging="360"/>
      </w:pPr>
      <w:rPr>
        <w:rFonts w:ascii="Wingdings" w:hAnsi="Wingdings" w:cs="Wingdings"/>
      </w:rPr>
    </w:lvl>
  </w:abstractNum>
  <w:abstractNum w:abstractNumId="14">
    <w:nsid w:val="4D127E97"/>
    <w:multiLevelType w:val="multilevel"/>
    <w:tmpl w:val="63AE63C8"/>
    <w:lvl w:ilvl="0">
      <w:start w:val="1"/>
      <w:numFmt w:val="bullet"/>
      <w:lvlText w:val=""/>
      <w:lvlJc w:val="left"/>
      <w:pPr>
        <w:tabs>
          <w:tab w:val="left" w:pos="0"/>
        </w:tabs>
        <w:ind w:left="1080" w:hanging="360"/>
      </w:pPr>
      <w:rPr>
        <w:rFonts w:ascii="Symbol" w:hAnsi="Symbol" w:cs="Symbol"/>
      </w:rPr>
    </w:lvl>
    <w:lvl w:ilvl="1">
      <w:start w:val="1"/>
      <w:numFmt w:val="bullet"/>
      <w:lvlText w:val="o"/>
      <w:lvlJc w:val="left"/>
      <w:pPr>
        <w:tabs>
          <w:tab w:val="left" w:pos="0"/>
        </w:tabs>
        <w:ind w:left="1800" w:hanging="360"/>
      </w:pPr>
      <w:rPr>
        <w:rFonts w:ascii="Courier New" w:hAnsi="Courier New" w:cs="Courier New"/>
      </w:rPr>
    </w:lvl>
    <w:lvl w:ilvl="2">
      <w:start w:val="1"/>
      <w:numFmt w:val="bullet"/>
      <w:lvlText w:val=""/>
      <w:lvlJc w:val="left"/>
      <w:pPr>
        <w:tabs>
          <w:tab w:val="left" w:pos="0"/>
        </w:tabs>
        <w:ind w:left="2520" w:hanging="360"/>
      </w:pPr>
      <w:rPr>
        <w:rFonts w:ascii="Wingdings" w:hAnsi="Wingdings" w:cs="Wingdings"/>
      </w:rPr>
    </w:lvl>
    <w:lvl w:ilvl="3">
      <w:start w:val="1"/>
      <w:numFmt w:val="bullet"/>
      <w:lvlText w:val=""/>
      <w:lvlJc w:val="left"/>
      <w:pPr>
        <w:tabs>
          <w:tab w:val="left" w:pos="0"/>
        </w:tabs>
        <w:ind w:left="3240" w:hanging="360"/>
      </w:pPr>
      <w:rPr>
        <w:rFonts w:ascii="Symbol" w:hAnsi="Symbol" w:cs="Symbol"/>
      </w:rPr>
    </w:lvl>
    <w:lvl w:ilvl="4">
      <w:start w:val="1"/>
      <w:numFmt w:val="bullet"/>
      <w:lvlText w:val="o"/>
      <w:lvlJc w:val="left"/>
      <w:pPr>
        <w:tabs>
          <w:tab w:val="left" w:pos="0"/>
        </w:tabs>
        <w:ind w:left="3960" w:hanging="360"/>
      </w:pPr>
      <w:rPr>
        <w:rFonts w:ascii="Courier New" w:hAnsi="Courier New" w:cs="Courier New"/>
      </w:rPr>
    </w:lvl>
    <w:lvl w:ilvl="5">
      <w:start w:val="1"/>
      <w:numFmt w:val="bullet"/>
      <w:lvlText w:val=""/>
      <w:lvlJc w:val="left"/>
      <w:pPr>
        <w:tabs>
          <w:tab w:val="left" w:pos="0"/>
        </w:tabs>
        <w:ind w:left="4680" w:hanging="360"/>
      </w:pPr>
      <w:rPr>
        <w:rFonts w:ascii="Wingdings" w:hAnsi="Wingdings" w:cs="Wingdings"/>
      </w:rPr>
    </w:lvl>
    <w:lvl w:ilvl="6">
      <w:start w:val="1"/>
      <w:numFmt w:val="bullet"/>
      <w:lvlText w:val=""/>
      <w:lvlJc w:val="left"/>
      <w:pPr>
        <w:tabs>
          <w:tab w:val="left" w:pos="0"/>
        </w:tabs>
        <w:ind w:left="5400" w:hanging="360"/>
      </w:pPr>
      <w:rPr>
        <w:rFonts w:ascii="Symbol" w:hAnsi="Symbol" w:cs="Symbol"/>
      </w:rPr>
    </w:lvl>
    <w:lvl w:ilvl="7">
      <w:start w:val="1"/>
      <w:numFmt w:val="bullet"/>
      <w:lvlText w:val="o"/>
      <w:lvlJc w:val="left"/>
      <w:pPr>
        <w:tabs>
          <w:tab w:val="left" w:pos="0"/>
        </w:tabs>
        <w:ind w:left="6120" w:hanging="360"/>
      </w:pPr>
      <w:rPr>
        <w:rFonts w:ascii="Courier New" w:hAnsi="Courier New" w:cs="Courier New"/>
      </w:rPr>
    </w:lvl>
    <w:lvl w:ilvl="8">
      <w:start w:val="1"/>
      <w:numFmt w:val="bullet"/>
      <w:lvlText w:val=""/>
      <w:lvlJc w:val="left"/>
      <w:pPr>
        <w:tabs>
          <w:tab w:val="left" w:pos="0"/>
        </w:tabs>
        <w:ind w:left="6840" w:hanging="360"/>
      </w:pPr>
      <w:rPr>
        <w:rFonts w:ascii="Wingdings" w:hAnsi="Wingdings" w:cs="Wingdings"/>
      </w:rPr>
    </w:lvl>
  </w:abstractNum>
  <w:abstractNum w:abstractNumId="15">
    <w:nsid w:val="4F1523E0"/>
    <w:multiLevelType w:val="hybridMultilevel"/>
    <w:tmpl w:val="E6AC15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C154CB"/>
    <w:multiLevelType w:val="singleLevel"/>
    <w:tmpl w:val="6C5C88D6"/>
    <w:lvl w:ilvl="0">
      <w:start w:val="1"/>
      <w:numFmt w:val="bullet"/>
      <w:lvlText w:val=""/>
      <w:lvlJc w:val="left"/>
      <w:pPr>
        <w:tabs>
          <w:tab w:val="left" w:pos="0"/>
        </w:tabs>
        <w:ind w:left="720" w:hanging="360"/>
      </w:pPr>
      <w:rPr>
        <w:rFonts w:ascii="Wingdings" w:hAnsi="Wingdings" w:cs="Wingdings"/>
      </w:rPr>
    </w:lvl>
  </w:abstractNum>
  <w:abstractNum w:abstractNumId="17">
    <w:nsid w:val="5110259F"/>
    <w:multiLevelType w:val="hybridMultilevel"/>
    <w:tmpl w:val="BD62E194"/>
    <w:lvl w:ilvl="0" w:tplc="387093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5415AF"/>
    <w:multiLevelType w:val="multilevel"/>
    <w:tmpl w:val="1DD85D3A"/>
    <w:lvl w:ilvl="0">
      <w:start w:val="1"/>
      <w:numFmt w:val="bullet"/>
      <w:lvlText w:val=""/>
      <w:lvlJc w:val="left"/>
      <w:pPr>
        <w:tabs>
          <w:tab w:val="left" w:pos="0"/>
        </w:tabs>
        <w:ind w:left="1080" w:hanging="360"/>
      </w:pPr>
      <w:rPr>
        <w:rFonts w:ascii="Symbol" w:hAnsi="Symbol" w:cs="Symbol"/>
      </w:rPr>
    </w:lvl>
    <w:lvl w:ilvl="1">
      <w:start w:val="1"/>
      <w:numFmt w:val="bullet"/>
      <w:lvlText w:val="o"/>
      <w:lvlJc w:val="left"/>
      <w:pPr>
        <w:tabs>
          <w:tab w:val="left" w:pos="0"/>
        </w:tabs>
        <w:ind w:left="1800" w:hanging="360"/>
      </w:pPr>
      <w:rPr>
        <w:rFonts w:ascii="Courier New" w:hAnsi="Courier New" w:cs="Courier New"/>
      </w:rPr>
    </w:lvl>
    <w:lvl w:ilvl="2">
      <w:start w:val="1"/>
      <w:numFmt w:val="bullet"/>
      <w:lvlText w:val=""/>
      <w:lvlJc w:val="left"/>
      <w:pPr>
        <w:tabs>
          <w:tab w:val="left" w:pos="0"/>
        </w:tabs>
        <w:ind w:left="2520" w:hanging="360"/>
      </w:pPr>
      <w:rPr>
        <w:rFonts w:ascii="Wingdings" w:hAnsi="Wingdings" w:cs="Wingdings"/>
      </w:rPr>
    </w:lvl>
    <w:lvl w:ilvl="3">
      <w:start w:val="1"/>
      <w:numFmt w:val="bullet"/>
      <w:lvlText w:val=""/>
      <w:lvlJc w:val="left"/>
      <w:pPr>
        <w:tabs>
          <w:tab w:val="left" w:pos="0"/>
        </w:tabs>
        <w:ind w:left="3240" w:hanging="360"/>
      </w:pPr>
      <w:rPr>
        <w:rFonts w:ascii="Symbol" w:hAnsi="Symbol" w:cs="Symbol"/>
      </w:rPr>
    </w:lvl>
    <w:lvl w:ilvl="4">
      <w:start w:val="1"/>
      <w:numFmt w:val="bullet"/>
      <w:lvlText w:val="o"/>
      <w:lvlJc w:val="left"/>
      <w:pPr>
        <w:tabs>
          <w:tab w:val="left" w:pos="0"/>
        </w:tabs>
        <w:ind w:left="3960" w:hanging="360"/>
      </w:pPr>
      <w:rPr>
        <w:rFonts w:ascii="Courier New" w:hAnsi="Courier New" w:cs="Courier New"/>
      </w:rPr>
    </w:lvl>
    <w:lvl w:ilvl="5">
      <w:start w:val="1"/>
      <w:numFmt w:val="bullet"/>
      <w:lvlText w:val=""/>
      <w:lvlJc w:val="left"/>
      <w:pPr>
        <w:tabs>
          <w:tab w:val="left" w:pos="0"/>
        </w:tabs>
        <w:ind w:left="4680" w:hanging="360"/>
      </w:pPr>
      <w:rPr>
        <w:rFonts w:ascii="Wingdings" w:hAnsi="Wingdings" w:cs="Wingdings"/>
      </w:rPr>
    </w:lvl>
    <w:lvl w:ilvl="6">
      <w:start w:val="1"/>
      <w:numFmt w:val="bullet"/>
      <w:lvlText w:val=""/>
      <w:lvlJc w:val="left"/>
      <w:pPr>
        <w:tabs>
          <w:tab w:val="left" w:pos="0"/>
        </w:tabs>
        <w:ind w:left="5400" w:hanging="360"/>
      </w:pPr>
      <w:rPr>
        <w:rFonts w:ascii="Symbol" w:hAnsi="Symbol" w:cs="Symbol"/>
      </w:rPr>
    </w:lvl>
    <w:lvl w:ilvl="7">
      <w:start w:val="1"/>
      <w:numFmt w:val="bullet"/>
      <w:lvlText w:val="o"/>
      <w:lvlJc w:val="left"/>
      <w:pPr>
        <w:tabs>
          <w:tab w:val="left" w:pos="0"/>
        </w:tabs>
        <w:ind w:left="6120" w:hanging="360"/>
      </w:pPr>
      <w:rPr>
        <w:rFonts w:ascii="Courier New" w:hAnsi="Courier New" w:cs="Courier New"/>
      </w:rPr>
    </w:lvl>
    <w:lvl w:ilvl="8">
      <w:start w:val="1"/>
      <w:numFmt w:val="bullet"/>
      <w:lvlText w:val=""/>
      <w:lvlJc w:val="left"/>
      <w:pPr>
        <w:tabs>
          <w:tab w:val="left" w:pos="0"/>
        </w:tabs>
        <w:ind w:left="6840" w:hanging="360"/>
      </w:pPr>
      <w:rPr>
        <w:rFonts w:ascii="Wingdings" w:hAnsi="Wingdings" w:cs="Wingdings"/>
      </w:rPr>
    </w:lvl>
  </w:abstractNum>
  <w:abstractNum w:abstractNumId="19">
    <w:nsid w:val="5EF9333C"/>
    <w:multiLevelType w:val="multilevel"/>
    <w:tmpl w:val="8E4677AE"/>
    <w:lvl w:ilvl="0">
      <w:start w:val="1"/>
      <w:numFmt w:val="bullet"/>
      <w:lvlText w:val=""/>
      <w:lvlJc w:val="left"/>
      <w:pPr>
        <w:tabs>
          <w:tab w:val="left" w:pos="0"/>
        </w:tabs>
        <w:ind w:left="780" w:hanging="360"/>
      </w:pPr>
      <w:rPr>
        <w:rFonts w:ascii="Wingdings" w:hAnsi="Wingdings" w:cs="Wingdings"/>
      </w:rPr>
    </w:lvl>
    <w:lvl w:ilvl="1">
      <w:start w:val="1"/>
      <w:numFmt w:val="bullet"/>
      <w:lvlText w:val="o"/>
      <w:lvlJc w:val="left"/>
      <w:pPr>
        <w:tabs>
          <w:tab w:val="left" w:pos="0"/>
        </w:tabs>
        <w:ind w:left="1500" w:hanging="360"/>
      </w:pPr>
      <w:rPr>
        <w:rFonts w:ascii="Courier New" w:hAnsi="Courier New" w:cs="Courier New"/>
      </w:rPr>
    </w:lvl>
    <w:lvl w:ilvl="2">
      <w:start w:val="1"/>
      <w:numFmt w:val="bullet"/>
      <w:lvlText w:val=""/>
      <w:lvlJc w:val="left"/>
      <w:pPr>
        <w:tabs>
          <w:tab w:val="left" w:pos="0"/>
        </w:tabs>
        <w:ind w:left="2220" w:hanging="360"/>
      </w:pPr>
      <w:rPr>
        <w:rFonts w:ascii="Wingdings" w:hAnsi="Wingdings" w:cs="Wingdings"/>
      </w:rPr>
    </w:lvl>
    <w:lvl w:ilvl="3">
      <w:start w:val="1"/>
      <w:numFmt w:val="bullet"/>
      <w:lvlText w:val=""/>
      <w:lvlJc w:val="left"/>
      <w:pPr>
        <w:tabs>
          <w:tab w:val="left" w:pos="0"/>
        </w:tabs>
        <w:ind w:left="2940" w:hanging="360"/>
      </w:pPr>
      <w:rPr>
        <w:rFonts w:ascii="Symbol" w:hAnsi="Symbol" w:cs="Symbol"/>
      </w:rPr>
    </w:lvl>
    <w:lvl w:ilvl="4">
      <w:start w:val="1"/>
      <w:numFmt w:val="bullet"/>
      <w:lvlText w:val="o"/>
      <w:lvlJc w:val="left"/>
      <w:pPr>
        <w:tabs>
          <w:tab w:val="left" w:pos="0"/>
        </w:tabs>
        <w:ind w:left="3660" w:hanging="360"/>
      </w:pPr>
      <w:rPr>
        <w:rFonts w:ascii="Courier New" w:hAnsi="Courier New" w:cs="Courier New"/>
      </w:rPr>
    </w:lvl>
    <w:lvl w:ilvl="5">
      <w:start w:val="1"/>
      <w:numFmt w:val="bullet"/>
      <w:lvlText w:val=""/>
      <w:lvlJc w:val="left"/>
      <w:pPr>
        <w:tabs>
          <w:tab w:val="left" w:pos="0"/>
        </w:tabs>
        <w:ind w:left="4380" w:hanging="360"/>
      </w:pPr>
      <w:rPr>
        <w:rFonts w:ascii="Wingdings" w:hAnsi="Wingdings" w:cs="Wingdings"/>
      </w:rPr>
    </w:lvl>
    <w:lvl w:ilvl="6">
      <w:start w:val="1"/>
      <w:numFmt w:val="bullet"/>
      <w:lvlText w:val=""/>
      <w:lvlJc w:val="left"/>
      <w:pPr>
        <w:tabs>
          <w:tab w:val="left" w:pos="0"/>
        </w:tabs>
        <w:ind w:left="5100" w:hanging="360"/>
      </w:pPr>
      <w:rPr>
        <w:rFonts w:ascii="Symbol" w:hAnsi="Symbol" w:cs="Symbol"/>
      </w:rPr>
    </w:lvl>
    <w:lvl w:ilvl="7">
      <w:start w:val="1"/>
      <w:numFmt w:val="bullet"/>
      <w:lvlText w:val="o"/>
      <w:lvlJc w:val="left"/>
      <w:pPr>
        <w:tabs>
          <w:tab w:val="left" w:pos="0"/>
        </w:tabs>
        <w:ind w:left="5820" w:hanging="360"/>
      </w:pPr>
      <w:rPr>
        <w:rFonts w:ascii="Courier New" w:hAnsi="Courier New" w:cs="Courier New"/>
      </w:rPr>
    </w:lvl>
    <w:lvl w:ilvl="8">
      <w:start w:val="1"/>
      <w:numFmt w:val="bullet"/>
      <w:lvlText w:val=""/>
      <w:lvlJc w:val="left"/>
      <w:pPr>
        <w:tabs>
          <w:tab w:val="left" w:pos="0"/>
        </w:tabs>
        <w:ind w:left="6540" w:hanging="360"/>
      </w:pPr>
      <w:rPr>
        <w:rFonts w:ascii="Wingdings" w:hAnsi="Wingdings" w:cs="Wingdings"/>
      </w:rPr>
    </w:lvl>
  </w:abstractNum>
  <w:abstractNum w:abstractNumId="20">
    <w:nsid w:val="61F42B4A"/>
    <w:multiLevelType w:val="hybridMultilevel"/>
    <w:tmpl w:val="C406A4B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65220F7A"/>
    <w:multiLevelType w:val="multilevel"/>
    <w:tmpl w:val="E266E45E"/>
    <w:lvl w:ilvl="0">
      <w:start w:val="1"/>
      <w:numFmt w:val="bullet"/>
      <w:lvlText w:val=""/>
      <w:lvlJc w:val="left"/>
      <w:pPr>
        <w:tabs>
          <w:tab w:val="left" w:pos="0"/>
        </w:tabs>
        <w:ind w:left="720" w:hanging="360"/>
      </w:pPr>
      <w:rPr>
        <w:rFonts w:ascii="Wingdings" w:hAnsi="Wingdings" w:cs="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2">
    <w:nsid w:val="6DD669F9"/>
    <w:multiLevelType w:val="multilevel"/>
    <w:tmpl w:val="6F9EA074"/>
    <w:lvl w:ilvl="0">
      <w:start w:val="1"/>
      <w:numFmt w:val="decimal"/>
      <w:lvlText w:val="%1."/>
      <w:lvlJc w:val="left"/>
      <w:pPr>
        <w:tabs>
          <w:tab w:val="left" w:pos="0"/>
        </w:tabs>
        <w:ind w:left="1080" w:hanging="360"/>
      </w:pPr>
      <w:rPr>
        <w:b/>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E173CB2"/>
    <w:multiLevelType w:val="multilevel"/>
    <w:tmpl w:val="752A6F12"/>
    <w:lvl w:ilvl="0">
      <w:start w:val="1"/>
      <w:numFmt w:val="bullet"/>
      <w:lvlText w:val=""/>
      <w:lvlJc w:val="left"/>
      <w:pPr>
        <w:tabs>
          <w:tab w:val="left" w:pos="0"/>
        </w:tabs>
        <w:ind w:left="720" w:hanging="360"/>
      </w:pPr>
      <w:rPr>
        <w:rFonts w:ascii="Symbol" w:hAnsi="Symbol" w:cs="Symbol"/>
        <w:sz w:val="24"/>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sz w:val="24"/>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sz w:val="24"/>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4">
    <w:nsid w:val="707222E6"/>
    <w:multiLevelType w:val="multilevel"/>
    <w:tmpl w:val="2B12DF66"/>
    <w:lvl w:ilvl="0">
      <w:start w:val="1"/>
      <w:numFmt w:val="bullet"/>
      <w:lvlText w:val=""/>
      <w:lvlJc w:val="left"/>
      <w:pPr>
        <w:tabs>
          <w:tab w:val="left" w:pos="0"/>
        </w:tabs>
        <w:ind w:left="1080" w:hanging="360"/>
      </w:pPr>
      <w:rPr>
        <w:rFonts w:ascii="Symbol" w:hAnsi="Symbol" w:cs="Symbol"/>
      </w:rPr>
    </w:lvl>
    <w:lvl w:ilvl="1">
      <w:start w:val="1"/>
      <w:numFmt w:val="bullet"/>
      <w:lvlText w:val="o"/>
      <w:lvlJc w:val="left"/>
      <w:pPr>
        <w:tabs>
          <w:tab w:val="left" w:pos="0"/>
        </w:tabs>
        <w:ind w:left="1800" w:hanging="360"/>
      </w:pPr>
      <w:rPr>
        <w:rFonts w:ascii="Courier New" w:hAnsi="Courier New" w:cs="Courier New"/>
      </w:rPr>
    </w:lvl>
    <w:lvl w:ilvl="2">
      <w:start w:val="1"/>
      <w:numFmt w:val="bullet"/>
      <w:lvlText w:val=""/>
      <w:lvlJc w:val="left"/>
      <w:pPr>
        <w:tabs>
          <w:tab w:val="left" w:pos="0"/>
        </w:tabs>
        <w:ind w:left="2520" w:hanging="360"/>
      </w:pPr>
      <w:rPr>
        <w:rFonts w:ascii="Wingdings" w:hAnsi="Wingdings" w:cs="Wingdings"/>
      </w:rPr>
    </w:lvl>
    <w:lvl w:ilvl="3">
      <w:start w:val="1"/>
      <w:numFmt w:val="bullet"/>
      <w:lvlText w:val=""/>
      <w:lvlJc w:val="left"/>
      <w:pPr>
        <w:tabs>
          <w:tab w:val="left" w:pos="0"/>
        </w:tabs>
        <w:ind w:left="3240" w:hanging="360"/>
      </w:pPr>
      <w:rPr>
        <w:rFonts w:ascii="Symbol" w:hAnsi="Symbol" w:cs="Symbol"/>
      </w:rPr>
    </w:lvl>
    <w:lvl w:ilvl="4">
      <w:start w:val="1"/>
      <w:numFmt w:val="bullet"/>
      <w:lvlText w:val="o"/>
      <w:lvlJc w:val="left"/>
      <w:pPr>
        <w:tabs>
          <w:tab w:val="left" w:pos="0"/>
        </w:tabs>
        <w:ind w:left="3960" w:hanging="360"/>
      </w:pPr>
      <w:rPr>
        <w:rFonts w:ascii="Courier New" w:hAnsi="Courier New" w:cs="Courier New"/>
      </w:rPr>
    </w:lvl>
    <w:lvl w:ilvl="5">
      <w:start w:val="1"/>
      <w:numFmt w:val="bullet"/>
      <w:lvlText w:val=""/>
      <w:lvlJc w:val="left"/>
      <w:pPr>
        <w:tabs>
          <w:tab w:val="left" w:pos="0"/>
        </w:tabs>
        <w:ind w:left="4680" w:hanging="360"/>
      </w:pPr>
      <w:rPr>
        <w:rFonts w:ascii="Wingdings" w:hAnsi="Wingdings" w:cs="Wingdings"/>
      </w:rPr>
    </w:lvl>
    <w:lvl w:ilvl="6">
      <w:start w:val="1"/>
      <w:numFmt w:val="bullet"/>
      <w:lvlText w:val=""/>
      <w:lvlJc w:val="left"/>
      <w:pPr>
        <w:tabs>
          <w:tab w:val="left" w:pos="0"/>
        </w:tabs>
        <w:ind w:left="5400" w:hanging="360"/>
      </w:pPr>
      <w:rPr>
        <w:rFonts w:ascii="Symbol" w:hAnsi="Symbol" w:cs="Symbol"/>
      </w:rPr>
    </w:lvl>
    <w:lvl w:ilvl="7">
      <w:start w:val="1"/>
      <w:numFmt w:val="bullet"/>
      <w:lvlText w:val="o"/>
      <w:lvlJc w:val="left"/>
      <w:pPr>
        <w:tabs>
          <w:tab w:val="left" w:pos="0"/>
        </w:tabs>
        <w:ind w:left="6120" w:hanging="360"/>
      </w:pPr>
      <w:rPr>
        <w:rFonts w:ascii="Courier New" w:hAnsi="Courier New" w:cs="Courier New"/>
      </w:rPr>
    </w:lvl>
    <w:lvl w:ilvl="8">
      <w:start w:val="1"/>
      <w:numFmt w:val="bullet"/>
      <w:lvlText w:val=""/>
      <w:lvlJc w:val="left"/>
      <w:pPr>
        <w:tabs>
          <w:tab w:val="left" w:pos="0"/>
        </w:tabs>
        <w:ind w:left="6840" w:hanging="360"/>
      </w:pPr>
      <w:rPr>
        <w:rFonts w:ascii="Wingdings" w:hAnsi="Wingdings" w:cs="Wingdings"/>
      </w:rPr>
    </w:lvl>
  </w:abstractNum>
  <w:abstractNum w:abstractNumId="25">
    <w:nsid w:val="79947524"/>
    <w:multiLevelType w:val="multilevel"/>
    <w:tmpl w:val="860C1078"/>
    <w:lvl w:ilvl="0">
      <w:start w:val="1"/>
      <w:numFmt w:val="bullet"/>
      <w:lvlText w:val=""/>
      <w:lvlJc w:val="left"/>
      <w:pPr>
        <w:tabs>
          <w:tab w:val="left" w:pos="0"/>
        </w:tabs>
        <w:ind w:left="720" w:hanging="360"/>
      </w:pPr>
      <w:rPr>
        <w:rFonts w:ascii="Wingdings" w:hAnsi="Wingdings" w:cs="Wingdings"/>
        <w:sz w:val="24"/>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sz w:val="24"/>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sz w:val="24"/>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sz w:val="24"/>
      </w:rPr>
    </w:lvl>
  </w:abstractNum>
  <w:abstractNum w:abstractNumId="26">
    <w:nsid w:val="7C034916"/>
    <w:multiLevelType w:val="hybridMultilevel"/>
    <w:tmpl w:val="C2CEE5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0"/>
  </w:num>
  <w:num w:numId="4">
    <w:abstractNumId w:val="16"/>
  </w:num>
  <w:num w:numId="5">
    <w:abstractNumId w:val="6"/>
  </w:num>
  <w:num w:numId="6">
    <w:abstractNumId w:val="2"/>
  </w:num>
  <w:num w:numId="7">
    <w:abstractNumId w:val="23"/>
  </w:num>
  <w:num w:numId="8">
    <w:abstractNumId w:val="22"/>
  </w:num>
  <w:num w:numId="9">
    <w:abstractNumId w:val="14"/>
  </w:num>
  <w:num w:numId="10">
    <w:abstractNumId w:val="18"/>
  </w:num>
  <w:num w:numId="11">
    <w:abstractNumId w:val="3"/>
  </w:num>
  <w:num w:numId="12">
    <w:abstractNumId w:val="7"/>
  </w:num>
  <w:num w:numId="13">
    <w:abstractNumId w:val="13"/>
  </w:num>
  <w:num w:numId="14">
    <w:abstractNumId w:val="1"/>
  </w:num>
  <w:num w:numId="15">
    <w:abstractNumId w:val="19"/>
  </w:num>
  <w:num w:numId="16">
    <w:abstractNumId w:val="24"/>
  </w:num>
  <w:num w:numId="17">
    <w:abstractNumId w:val="26"/>
  </w:num>
  <w:num w:numId="18">
    <w:abstractNumId w:val="5"/>
  </w:num>
  <w:num w:numId="19">
    <w:abstractNumId w:val="17"/>
  </w:num>
  <w:num w:numId="20">
    <w:abstractNumId w:val="8"/>
  </w:num>
  <w:num w:numId="21">
    <w:abstractNumId w:val="20"/>
  </w:num>
  <w:num w:numId="22">
    <w:abstractNumId w:val="0"/>
  </w:num>
  <w:num w:numId="23">
    <w:abstractNumId w:val="4"/>
  </w:num>
  <w:num w:numId="24">
    <w:abstractNumId w:val="12"/>
  </w:num>
  <w:num w:numId="25">
    <w:abstractNumId w:val="11"/>
  </w:num>
  <w:num w:numId="26">
    <w:abstractNumId w:val="15"/>
  </w:num>
  <w:num w:numId="27">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DC"/>
    <w:rsid w:val="00003F4F"/>
    <w:rsid w:val="00021B3F"/>
    <w:rsid w:val="000444CE"/>
    <w:rsid w:val="00074CA9"/>
    <w:rsid w:val="00087F4B"/>
    <w:rsid w:val="0009397E"/>
    <w:rsid w:val="000C2034"/>
    <w:rsid w:val="001139EA"/>
    <w:rsid w:val="00120F3D"/>
    <w:rsid w:val="0012432E"/>
    <w:rsid w:val="0016754B"/>
    <w:rsid w:val="001960E4"/>
    <w:rsid w:val="001B599F"/>
    <w:rsid w:val="001C0DE3"/>
    <w:rsid w:val="001D10F9"/>
    <w:rsid w:val="001E4CF3"/>
    <w:rsid w:val="002264A0"/>
    <w:rsid w:val="0024227F"/>
    <w:rsid w:val="002603D3"/>
    <w:rsid w:val="00260DBF"/>
    <w:rsid w:val="00261D17"/>
    <w:rsid w:val="00275F4C"/>
    <w:rsid w:val="0029079B"/>
    <w:rsid w:val="00292C5C"/>
    <w:rsid w:val="00294885"/>
    <w:rsid w:val="00295EBC"/>
    <w:rsid w:val="002C2DC2"/>
    <w:rsid w:val="0030295F"/>
    <w:rsid w:val="00307E3B"/>
    <w:rsid w:val="00330AEB"/>
    <w:rsid w:val="003845FD"/>
    <w:rsid w:val="003920D8"/>
    <w:rsid w:val="00393EAE"/>
    <w:rsid w:val="003967D3"/>
    <w:rsid w:val="003A28F5"/>
    <w:rsid w:val="003B5469"/>
    <w:rsid w:val="003F0269"/>
    <w:rsid w:val="003F03F3"/>
    <w:rsid w:val="003F5401"/>
    <w:rsid w:val="00407B3B"/>
    <w:rsid w:val="0041418E"/>
    <w:rsid w:val="00450101"/>
    <w:rsid w:val="00474631"/>
    <w:rsid w:val="004B578B"/>
    <w:rsid w:val="004C00A2"/>
    <w:rsid w:val="004F44C0"/>
    <w:rsid w:val="0050619A"/>
    <w:rsid w:val="00524F8B"/>
    <w:rsid w:val="00541476"/>
    <w:rsid w:val="0056719C"/>
    <w:rsid w:val="0058422E"/>
    <w:rsid w:val="005865F7"/>
    <w:rsid w:val="005A2FA5"/>
    <w:rsid w:val="005F209B"/>
    <w:rsid w:val="005F7B07"/>
    <w:rsid w:val="00611157"/>
    <w:rsid w:val="00645ACF"/>
    <w:rsid w:val="00665AC4"/>
    <w:rsid w:val="00675CAA"/>
    <w:rsid w:val="006B343C"/>
    <w:rsid w:val="006F7BC2"/>
    <w:rsid w:val="00714871"/>
    <w:rsid w:val="00736776"/>
    <w:rsid w:val="00757B47"/>
    <w:rsid w:val="0076177E"/>
    <w:rsid w:val="00777462"/>
    <w:rsid w:val="00781DB8"/>
    <w:rsid w:val="007C1B05"/>
    <w:rsid w:val="007C6193"/>
    <w:rsid w:val="008031DF"/>
    <w:rsid w:val="008039B3"/>
    <w:rsid w:val="00827A42"/>
    <w:rsid w:val="0083228D"/>
    <w:rsid w:val="00836C7A"/>
    <w:rsid w:val="00837C80"/>
    <w:rsid w:val="00875AB4"/>
    <w:rsid w:val="00876EB1"/>
    <w:rsid w:val="008A00B1"/>
    <w:rsid w:val="008A7249"/>
    <w:rsid w:val="008B16DC"/>
    <w:rsid w:val="008C3170"/>
    <w:rsid w:val="008D50A8"/>
    <w:rsid w:val="008D6002"/>
    <w:rsid w:val="008F5AA4"/>
    <w:rsid w:val="00905BF4"/>
    <w:rsid w:val="00907FE2"/>
    <w:rsid w:val="009342D2"/>
    <w:rsid w:val="00976271"/>
    <w:rsid w:val="009959CC"/>
    <w:rsid w:val="009A3825"/>
    <w:rsid w:val="009B2182"/>
    <w:rsid w:val="009B6FA3"/>
    <w:rsid w:val="009C0771"/>
    <w:rsid w:val="00A02592"/>
    <w:rsid w:val="00A101F1"/>
    <w:rsid w:val="00A41731"/>
    <w:rsid w:val="00A6222B"/>
    <w:rsid w:val="00A672EB"/>
    <w:rsid w:val="00B0620A"/>
    <w:rsid w:val="00B17898"/>
    <w:rsid w:val="00B30D1E"/>
    <w:rsid w:val="00B850B1"/>
    <w:rsid w:val="00BA3E37"/>
    <w:rsid w:val="00BE3CBE"/>
    <w:rsid w:val="00C12511"/>
    <w:rsid w:val="00C217E7"/>
    <w:rsid w:val="00C31D88"/>
    <w:rsid w:val="00C41C9B"/>
    <w:rsid w:val="00C75C78"/>
    <w:rsid w:val="00C906E4"/>
    <w:rsid w:val="00CD46D0"/>
    <w:rsid w:val="00CD4E97"/>
    <w:rsid w:val="00CF50B4"/>
    <w:rsid w:val="00D00CF6"/>
    <w:rsid w:val="00D0308D"/>
    <w:rsid w:val="00D20370"/>
    <w:rsid w:val="00D20CAB"/>
    <w:rsid w:val="00D54785"/>
    <w:rsid w:val="00D71BD7"/>
    <w:rsid w:val="00DF6913"/>
    <w:rsid w:val="00DF7CD3"/>
    <w:rsid w:val="00E66DCF"/>
    <w:rsid w:val="00E81588"/>
    <w:rsid w:val="00E85CF3"/>
    <w:rsid w:val="00EB476A"/>
    <w:rsid w:val="00EB6E7A"/>
    <w:rsid w:val="00EC5DCF"/>
    <w:rsid w:val="00ED472A"/>
    <w:rsid w:val="00EE0777"/>
    <w:rsid w:val="00F21A9D"/>
    <w:rsid w:val="00F90569"/>
    <w:rsid w:val="00F93123"/>
    <w:rsid w:val="00FE6B08"/>
    <w:rsid w:val="00FF6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DC6E620-89FD-431B-9209-66DB66D9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Ttulo5">
    <w:name w:val="heading 5"/>
    <w:basedOn w:val="Normal"/>
    <w:next w:val="Normal"/>
    <w:link w:val="Ttulo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Pr>
      <w:rFonts w:asciiTheme="majorHAnsi" w:eastAsiaTheme="majorEastAsia" w:hAnsiTheme="majorHAnsi" w:cstheme="majorBidi"/>
      <w:b/>
      <w:i/>
      <w:color w:val="4F81BD" w:themeColor="accent1"/>
    </w:rPr>
  </w:style>
  <w:style w:type="character" w:customStyle="1" w:styleId="WW8Num10z6">
    <w:name w:val="WW8Num10z6"/>
    <w:uiPriority w:val="99"/>
  </w:style>
  <w:style w:type="character" w:customStyle="1" w:styleId="ListLabel7">
    <w:name w:val="ListLabel 7"/>
    <w:uiPriority w:val="99"/>
    <w:rPr>
      <w:rFonts w:cs="Courier New"/>
    </w:rPr>
  </w:style>
  <w:style w:type="character" w:customStyle="1" w:styleId="WW8Num34z7">
    <w:name w:val="WW8Num34z7"/>
    <w:uiPriority w:val="99"/>
  </w:style>
  <w:style w:type="character" w:customStyle="1" w:styleId="TextonotaalfinalCar">
    <w:name w:val="Texto nota al final Car"/>
    <w:basedOn w:val="Fuentedeprrafopredeter"/>
    <w:link w:val="Textonotaalfinal"/>
    <w:uiPriority w:val="99"/>
    <w:semiHidden/>
    <w:rPr>
      <w:sz w:val="20"/>
    </w:rPr>
  </w:style>
  <w:style w:type="character" w:customStyle="1" w:styleId="WW8Num35z1">
    <w:name w:val="WW8Num35z1"/>
    <w:uiPriority w:val="99"/>
  </w:style>
  <w:style w:type="character" w:customStyle="1" w:styleId="WW8Num14z1">
    <w:name w:val="WW8Num14z1"/>
    <w:uiPriority w:val="99"/>
    <w:rPr>
      <w:rFonts w:ascii="Courier New" w:hAnsi="Courier New" w:cs="Courier New"/>
    </w:rPr>
  </w:style>
  <w:style w:type="character" w:customStyle="1" w:styleId="WW8Num1z0">
    <w:name w:val="WW8Num1z0"/>
    <w:uiPriority w:val="99"/>
  </w:style>
  <w:style w:type="character" w:customStyle="1" w:styleId="WW8Num19z5">
    <w:name w:val="WW8Num19z5"/>
    <w:uiPriority w:val="99"/>
  </w:style>
  <w:style w:type="character" w:customStyle="1" w:styleId="WW8Num9z1">
    <w:name w:val="WW8Num9z1"/>
    <w:uiPriority w:val="99"/>
  </w:style>
  <w:style w:type="character" w:customStyle="1" w:styleId="WW8Num5z2">
    <w:name w:val="WW8Num5z2"/>
    <w:uiPriority w:val="99"/>
    <w:rPr>
      <w:rFonts w:ascii="Wingdings" w:hAnsi="Wingdings" w:cs="Wingdings"/>
    </w:rPr>
  </w:style>
  <w:style w:type="character" w:customStyle="1" w:styleId="WW8Num4z7">
    <w:name w:val="WW8Num4z7"/>
    <w:uiPriority w:val="99"/>
  </w:style>
  <w:style w:type="character" w:customStyle="1" w:styleId="WW8Num9z3">
    <w:name w:val="WW8Num9z3"/>
    <w:uiPriority w:val="99"/>
  </w:style>
  <w:style w:type="character" w:customStyle="1" w:styleId="WW8Num10z7">
    <w:name w:val="WW8Num10z7"/>
    <w:uiPriority w:val="99"/>
  </w:style>
  <w:style w:type="character" w:customStyle="1" w:styleId="WW8Num10z0">
    <w:name w:val="WW8Num10z0"/>
    <w:uiPriority w:val="99"/>
    <w:rPr>
      <w:rFonts w:cs="Arial"/>
      <w:sz w:val="24"/>
    </w:rPr>
  </w:style>
  <w:style w:type="character" w:customStyle="1" w:styleId="ListLabel5">
    <w:name w:val="ListLabel 5"/>
    <w:uiPriority w:val="99"/>
    <w:rPr>
      <w:rFonts w:cs="Symbol"/>
    </w:rPr>
  </w:style>
  <w:style w:type="character" w:customStyle="1" w:styleId="ListLabel9">
    <w:name w:val="ListLabel 9"/>
    <w:uiPriority w:val="99"/>
    <w:rPr>
      <w:rFonts w:cs="Symbol"/>
    </w:rPr>
  </w:style>
  <w:style w:type="character" w:customStyle="1" w:styleId="WW8Num1z8">
    <w:name w:val="WW8Num1z8"/>
    <w:uiPriority w:val="99"/>
  </w:style>
  <w:style w:type="character" w:customStyle="1" w:styleId="WW8Num4z5">
    <w:name w:val="WW8Num4z5"/>
    <w:uiPriority w:val="99"/>
  </w:style>
  <w:style w:type="character" w:styleId="Hipervnculo">
    <w:name w:val="Hyperlink"/>
    <w:basedOn w:val="Fuentedeprrafopredeter"/>
    <w:uiPriority w:val="99"/>
    <w:unhideWhenUsed/>
    <w:rPr>
      <w:color w:val="0000FF" w:themeColor="hyperlink"/>
      <w:u w:val="single"/>
    </w:rPr>
  </w:style>
  <w:style w:type="character" w:customStyle="1" w:styleId="WW8Num20z1">
    <w:name w:val="WW8Num20z1"/>
    <w:uiPriority w:val="99"/>
    <w:rPr>
      <w:rFonts w:ascii="Symbol" w:hAnsi="Symbol" w:cs="Symbol"/>
    </w:rPr>
  </w:style>
  <w:style w:type="paragraph" w:customStyle="1" w:styleId="Ttulo10">
    <w:name w:val="Título1"/>
    <w:basedOn w:val="Normal"/>
    <w:next w:val="Textoindependiente"/>
    <w:uiPriority w:val="99"/>
    <w:pPr>
      <w:keepNext/>
      <w:spacing w:before="240" w:after="120"/>
    </w:pPr>
    <w:rPr>
      <w:rFonts w:ascii="Symbol" w:hAnsi="Symbol" w:cs="Symbol"/>
      <w:sz w:val="28"/>
    </w:rPr>
  </w:style>
  <w:style w:type="character" w:styleId="Referenciaintensa">
    <w:name w:val="Intense Reference"/>
    <w:basedOn w:val="Fuentedeprrafopredeter"/>
    <w:uiPriority w:val="32"/>
    <w:qFormat/>
    <w:rPr>
      <w:b/>
      <w:smallCaps/>
      <w:color w:val="C0504D" w:themeColor="accent2"/>
      <w:spacing w:val="5"/>
      <w:u w:val="single"/>
    </w:rPr>
  </w:style>
  <w:style w:type="character" w:customStyle="1" w:styleId="WW8Num9z2">
    <w:name w:val="WW8Num9z2"/>
    <w:uiPriority w:val="99"/>
  </w:style>
  <w:style w:type="character" w:customStyle="1" w:styleId="WW8Num7z1">
    <w:name w:val="WW8Num7z1"/>
    <w:uiPriority w:val="99"/>
    <w:rPr>
      <w:rFonts w:ascii="Courier New" w:hAnsi="Courier New" w:cs="Courier New"/>
    </w:rPr>
  </w:style>
  <w:style w:type="character" w:customStyle="1" w:styleId="WW8Num1z4">
    <w:name w:val="WW8Num1z4"/>
    <w:uiPriority w:val="99"/>
  </w:style>
  <w:style w:type="character" w:customStyle="1" w:styleId="WW8Num15z1">
    <w:name w:val="WW8Num15z1"/>
    <w:uiPriority w:val="99"/>
    <w:rPr>
      <w:rFonts w:ascii="Courier New" w:hAnsi="Courier New" w:cs="Courier New"/>
    </w:rPr>
  </w:style>
  <w:style w:type="character" w:customStyle="1" w:styleId="WW8Num24z7">
    <w:name w:val="WW8Num24z7"/>
    <w:uiPriority w:val="99"/>
  </w:style>
  <w:style w:type="character" w:customStyle="1" w:styleId="WW8Num3z0">
    <w:name w:val="WW8Num3z0"/>
    <w:uiPriority w:val="99"/>
    <w:rPr>
      <w:rFonts w:ascii="Symbol" w:hAnsi="Symbol" w:cs="Symbol"/>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WW8Num23z1">
    <w:name w:val="WW8Num23z1"/>
    <w:uiPriority w:val="99"/>
    <w:rPr>
      <w:rFonts w:ascii="Courier New" w:hAnsi="Courier New" w:cs="Courier New"/>
    </w:rPr>
  </w:style>
  <w:style w:type="character" w:customStyle="1" w:styleId="WW8Num4z1">
    <w:name w:val="WW8Num4z1"/>
    <w:uiPriority w:val="99"/>
  </w:style>
  <w:style w:type="paragraph" w:customStyle="1" w:styleId="Contenidodelatabla">
    <w:name w:val="Contenido de la tabla"/>
    <w:basedOn w:val="Normal"/>
    <w:uiPriority w:val="99"/>
  </w:style>
  <w:style w:type="character" w:customStyle="1" w:styleId="WW8Num8z7">
    <w:name w:val="WW8Num8z7"/>
    <w:uiPriority w:val="99"/>
  </w:style>
  <w:style w:type="character" w:customStyle="1" w:styleId="TextosinformatoCar">
    <w:name w:val="Texto sin formato Car"/>
    <w:basedOn w:val="Fuentedeprrafopredeter"/>
    <w:link w:val="Textosinformato"/>
    <w:uiPriority w:val="99"/>
    <w:rPr>
      <w:rFonts w:ascii="Courier New" w:hAnsi="Courier New" w:cs="Courier New"/>
      <w:sz w:val="21"/>
    </w:rPr>
  </w:style>
  <w:style w:type="character" w:customStyle="1" w:styleId="WW8Num4z8">
    <w:name w:val="WW8Num4z8"/>
    <w:uiPriority w:val="99"/>
  </w:style>
  <w:style w:type="character" w:customStyle="1" w:styleId="WW8Num35z0">
    <w:name w:val="WW8Num35z0"/>
    <w:uiPriority w:val="99"/>
    <w:rPr>
      <w:b/>
    </w:rPr>
  </w:style>
  <w:style w:type="character" w:customStyle="1" w:styleId="ListLabel6">
    <w:name w:val="ListLabel 6"/>
    <w:uiPriority w:val="99"/>
    <w:rPr>
      <w:rFonts w:cs="Symbol"/>
    </w:rPr>
  </w:style>
  <w:style w:type="character" w:customStyle="1" w:styleId="Ttulo3Car">
    <w:name w:val="Título 3 Car"/>
    <w:basedOn w:val="Fuentedeprrafopredeter"/>
    <w:link w:val="Ttulo3"/>
    <w:uiPriority w:val="9"/>
    <w:rPr>
      <w:rFonts w:asciiTheme="majorHAnsi" w:eastAsiaTheme="majorEastAsia" w:hAnsiTheme="majorHAnsi" w:cstheme="majorBidi"/>
      <w:b/>
      <w:color w:val="4F81BD" w:themeColor="accent1"/>
    </w:rPr>
  </w:style>
  <w:style w:type="character" w:customStyle="1" w:styleId="ListLabel2">
    <w:name w:val="ListLabel 2"/>
    <w:uiPriority w:val="99"/>
    <w:rPr>
      <w:rFonts w:cs="Symbol"/>
    </w:rPr>
  </w:style>
  <w:style w:type="character" w:customStyle="1" w:styleId="WW8Num1z7">
    <w:name w:val="WW8Num1z7"/>
    <w:uiPriority w:val="99"/>
  </w:style>
  <w:style w:type="character" w:customStyle="1" w:styleId="WW8Num30z0">
    <w:name w:val="WW8Num30z0"/>
    <w:uiPriority w:val="99"/>
    <w:rPr>
      <w:rFonts w:ascii="Wingdings" w:hAnsi="Wingdings" w:cs="Wingdings"/>
    </w:rPr>
  </w:style>
  <w:style w:type="character" w:customStyle="1" w:styleId="WW8Num20z0">
    <w:name w:val="WW8Num20z0"/>
    <w:uiPriority w:val="99"/>
    <w:rPr>
      <w:rFonts w:ascii="Symbol" w:hAnsi="Symbol" w:cs="Symbol"/>
      <w:sz w:val="24"/>
    </w:rPr>
  </w:style>
  <w:style w:type="character" w:customStyle="1" w:styleId="WW8Num14z0">
    <w:name w:val="WW8Num14z0"/>
    <w:uiPriority w:val="99"/>
    <w:rPr>
      <w:rFonts w:ascii="Wingdings" w:hAnsi="Wingdings" w:cs="Wingdings"/>
    </w:rPr>
  </w:style>
  <w:style w:type="character" w:customStyle="1" w:styleId="WW8Num35z2">
    <w:name w:val="WW8Num35z2"/>
    <w:uiPriority w:val="99"/>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themeColor="text1" w:themeTint="BF"/>
      <w:sz w:val="20"/>
    </w:rPr>
  </w:style>
  <w:style w:type="paragraph" w:customStyle="1" w:styleId="Continuacin">
    <w:name w:val="Continuación"/>
    <w:basedOn w:val="Normal"/>
    <w:uiPriority w:val="99"/>
    <w:pPr>
      <w:spacing w:before="120" w:after="120" w:line="100" w:lineRule="atLeast"/>
      <w:jc w:val="both"/>
    </w:pPr>
    <w:rPr>
      <w:rFonts w:ascii="Arial" w:eastAsia="Calibri" w:hAnsi="Arial"/>
      <w:lang w:val="es-MX"/>
    </w:rPr>
  </w:style>
  <w:style w:type="character" w:customStyle="1" w:styleId="WW8Num32z0">
    <w:name w:val="WW8Num32z0"/>
    <w:uiPriority w:val="99"/>
    <w:rPr>
      <w:rFonts w:ascii="Wingdings" w:hAnsi="Wingdings" w:cs="Wingdings"/>
    </w:rPr>
  </w:style>
  <w:style w:type="character" w:customStyle="1" w:styleId="WW8Num13z0">
    <w:name w:val="WW8Num13z0"/>
    <w:uiPriority w:val="99"/>
    <w:rPr>
      <w:rFonts w:ascii="Wingdings" w:hAnsi="Wingdings" w:cs="Wingdings"/>
    </w:rPr>
  </w:style>
  <w:style w:type="character" w:customStyle="1" w:styleId="WW8Num12z1">
    <w:name w:val="WW8Num12z1"/>
    <w:uiPriority w:val="99"/>
    <w:rPr>
      <w:rFonts w:ascii="Courier New" w:hAnsi="Courier New" w:cs="Courier New"/>
    </w:rPr>
  </w:style>
  <w:style w:type="character" w:customStyle="1" w:styleId="Ttulo6Car">
    <w:name w:val="Título 6 Car"/>
    <w:basedOn w:val="Fuentedeprrafopredeter"/>
    <w:link w:val="Ttulo6"/>
    <w:uiPriority w:val="9"/>
    <w:rPr>
      <w:rFonts w:asciiTheme="majorHAnsi" w:eastAsiaTheme="majorEastAsia" w:hAnsiTheme="majorHAnsi" w:cstheme="majorBidi"/>
      <w:i/>
      <w:color w:val="243F60" w:themeColor="accent1" w:themeShade="7F"/>
    </w:rPr>
  </w:style>
  <w:style w:type="character" w:customStyle="1" w:styleId="WW8Num3z2">
    <w:name w:val="WW8Num3z2"/>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0">
    <w:name w:val="WW8Num6z0"/>
    <w:uiPriority w:val="99"/>
    <w:rPr>
      <w:rFonts w:ascii="Symbol" w:hAnsi="Symbol" w:cs="Symbol"/>
      <w:sz w:val="24"/>
    </w:rPr>
  </w:style>
  <w:style w:type="character" w:customStyle="1" w:styleId="WW8Num34z6">
    <w:name w:val="WW8Num34z6"/>
    <w:uiPriority w:val="99"/>
  </w:style>
  <w:style w:type="character" w:customStyle="1" w:styleId="WW8Num5z1">
    <w:name w:val="WW8Num5z1"/>
    <w:uiPriority w:val="99"/>
    <w:rPr>
      <w:rFonts w:ascii="Courier New" w:hAnsi="Courier New" w:cs="Courier New"/>
    </w:rPr>
  </w:style>
  <w:style w:type="character" w:customStyle="1" w:styleId="WW8Num18z8">
    <w:name w:val="WW8Num18z8"/>
    <w:uiPriority w:val="99"/>
  </w:style>
  <w:style w:type="character" w:customStyle="1" w:styleId="WW8Num29z1">
    <w:name w:val="WW8Num29z1"/>
    <w:uiPriority w:val="99"/>
    <w:rPr>
      <w:rFonts w:ascii="Courier New" w:hAnsi="Courier New" w:cs="Courier New"/>
    </w:rPr>
  </w:style>
  <w:style w:type="paragraph" w:styleId="Cita">
    <w:name w:val="Quote"/>
    <w:basedOn w:val="Normal"/>
    <w:next w:val="Normal"/>
    <w:link w:val="CitaCar"/>
    <w:uiPriority w:val="29"/>
    <w:qFormat/>
    <w:rPr>
      <w:i/>
      <w:color w:val="000000" w:themeColor="text1"/>
    </w:rPr>
  </w:style>
  <w:style w:type="character" w:customStyle="1" w:styleId="WW8Num12z2">
    <w:name w:val="WW8Num12z2"/>
    <w:uiPriority w:val="99"/>
    <w:rPr>
      <w:rFonts w:ascii="Wingdings" w:hAnsi="Wingdings" w:cs="Wingdings"/>
    </w:rPr>
  </w:style>
  <w:style w:type="character" w:customStyle="1" w:styleId="WW8Num8z5">
    <w:name w:val="WW8Num8z5"/>
    <w:uiPriority w:val="99"/>
  </w:style>
  <w:style w:type="character" w:customStyle="1" w:styleId="WW8Num24z5">
    <w:name w:val="WW8Num24z5"/>
    <w:uiPriority w:val="99"/>
  </w:style>
  <w:style w:type="character" w:customStyle="1" w:styleId="Ttulo1Car">
    <w:name w:val="Título 1 Car"/>
    <w:uiPriority w:val="99"/>
    <w:rPr>
      <w:rFonts w:ascii="Arial" w:eastAsia="Times New Roman" w:hAnsi="Arial" w:cs="Times New Roman"/>
      <w:b/>
      <w:color w:val="000000"/>
      <w:sz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color w:val="4F81BD" w:themeColor="accent1"/>
      <w:spacing w:val="15"/>
      <w:sz w:val="24"/>
    </w:rPr>
  </w:style>
  <w:style w:type="paragraph" w:customStyle="1" w:styleId="BalloonTextc56f6a16-fd39-478a-a0c3-c35626400f4f">
    <w:name w:val="Balloon Text_c56f6a16-fd39-478a-a0c3-c35626400f4f"/>
    <w:basedOn w:val="Normal"/>
    <w:uiPriority w:val="99"/>
    <w:pPr>
      <w:spacing w:line="100" w:lineRule="atLeast"/>
    </w:pPr>
    <w:rPr>
      <w:rFonts w:ascii="Segoe UI" w:hAnsi="Segoe UI" w:cs="Segoe UI"/>
      <w:sz w:val="18"/>
    </w:rPr>
  </w:style>
  <w:style w:type="character" w:customStyle="1" w:styleId="WW8Num19z4">
    <w:name w:val="WW8Num19z4"/>
    <w:uiPriority w:val="99"/>
  </w:style>
  <w:style w:type="character" w:customStyle="1" w:styleId="WW8Num10z5">
    <w:name w:val="WW8Num10z5"/>
    <w:uiPriority w:val="99"/>
  </w:style>
  <w:style w:type="character" w:customStyle="1" w:styleId="Enlacedelndice">
    <w:name w:val="Enlace del índice"/>
    <w:uiPriority w:val="99"/>
  </w:style>
  <w:style w:type="character" w:customStyle="1" w:styleId="WW8Num17z0">
    <w:name w:val="WW8Num17z0"/>
    <w:uiPriority w:val="99"/>
    <w:rPr>
      <w:rFonts w:ascii="Wingdings" w:hAnsi="Wingdings" w:cs="Wingdings"/>
      <w:sz w:val="24"/>
    </w:rPr>
  </w:style>
  <w:style w:type="character" w:customStyle="1" w:styleId="WW8Num16z1">
    <w:name w:val="WW8Num16z1"/>
    <w:uiPriority w:val="99"/>
    <w:rPr>
      <w:rFonts w:ascii="Courier New" w:hAnsi="Courier New" w:cs="Courier New"/>
    </w:rPr>
  </w:style>
  <w:style w:type="character" w:customStyle="1" w:styleId="WW8Num25z1">
    <w:name w:val="WW8Num25z1"/>
    <w:uiPriority w:val="99"/>
    <w:rPr>
      <w:rFonts w:ascii="Courier New" w:hAnsi="Courier New" w:cs="Courier New"/>
    </w:rPr>
  </w:style>
  <w:style w:type="character" w:customStyle="1" w:styleId="WW8Num15z3">
    <w:name w:val="WW8Num15z3"/>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3z0">
    <w:name w:val="WW8Num23z0"/>
    <w:uiPriority w:val="99"/>
    <w:rPr>
      <w:rFonts w:ascii="Symbol" w:hAnsi="Symbol" w:cs="Symbol"/>
    </w:rPr>
  </w:style>
  <w:style w:type="paragraph" w:customStyle="1" w:styleId="Encabezadodelatabla">
    <w:name w:val="Encabezado de la tabla"/>
    <w:basedOn w:val="Contenidodelatabla"/>
    <w:uiPriority w:val="99"/>
    <w:pPr>
      <w:jc w:val="center"/>
    </w:pPr>
    <w:rPr>
      <w:b/>
    </w:rPr>
  </w:style>
  <w:style w:type="character" w:customStyle="1" w:styleId="WW8Num4z0">
    <w:name w:val="WW8Num4z0"/>
    <w:uiPriority w:val="99"/>
  </w:style>
  <w:style w:type="character" w:customStyle="1" w:styleId="Caracteresdenotafinal">
    <w:name w:val="Caracteres de nota final"/>
    <w:uiPriority w:val="99"/>
  </w:style>
  <w:style w:type="character" w:customStyle="1" w:styleId="WW8Num2z3">
    <w:name w:val="WW8Num2z3"/>
    <w:uiPriority w:val="99"/>
  </w:style>
  <w:style w:type="paragraph" w:customStyle="1" w:styleId="ListParagraph57f393fb-0e5f-4123-bc08-760df7c00d53">
    <w:name w:val="List Paragraph_57f393fb-0e5f-4123-bc08-760df7c00d53"/>
    <w:basedOn w:val="Normal"/>
    <w:uiPriority w:val="99"/>
    <w:pPr>
      <w:ind w:left="720"/>
    </w:pPr>
  </w:style>
  <w:style w:type="character" w:customStyle="1" w:styleId="WW8Num29z0">
    <w:name w:val="WW8Num29z0"/>
    <w:uiPriority w:val="99"/>
    <w:rPr>
      <w:rFonts w:ascii="Wingdings" w:hAnsi="Wingdings" w:cs="Wingdings"/>
    </w:rPr>
  </w:style>
  <w:style w:type="character" w:customStyle="1" w:styleId="WW8Num26z2">
    <w:name w:val="WW8Num26z2"/>
    <w:uiPriority w:val="99"/>
    <w:rPr>
      <w:rFonts w:ascii="Wingdings" w:hAnsi="Wingdings" w:cs="Wingdings"/>
    </w:rPr>
  </w:style>
  <w:style w:type="character" w:customStyle="1" w:styleId="WW8Num31z0">
    <w:name w:val="WW8Num31z0"/>
    <w:uiPriority w:val="99"/>
    <w:rPr>
      <w:rFonts w:ascii="Wingdings" w:hAnsi="Wingdings" w:cs="Wingdings"/>
    </w:rPr>
  </w:style>
  <w:style w:type="character" w:customStyle="1" w:styleId="WW8Num19z7">
    <w:name w:val="WW8Num19z7"/>
    <w:uiPriority w:val="99"/>
  </w:style>
  <w:style w:type="paragraph" w:customStyle="1" w:styleId="ndice">
    <w:name w:val="Índice"/>
    <w:basedOn w:val="Normal"/>
    <w:uiPriority w:val="99"/>
    <w:rPr>
      <w:rFonts w:cs="Symbol"/>
    </w:rPr>
  </w:style>
  <w:style w:type="character" w:customStyle="1" w:styleId="WW8Num14z3">
    <w:name w:val="WW8Num14z3"/>
    <w:uiPriority w:val="99"/>
    <w:rPr>
      <w:rFonts w:ascii="Symbol" w:hAnsi="Symbol" w:cs="Symbol"/>
    </w:rPr>
  </w:style>
  <w:style w:type="character" w:customStyle="1" w:styleId="ListLabel8">
    <w:name w:val="ListLabel 8"/>
    <w:uiPriority w:val="99"/>
    <w:rPr>
      <w:rFonts w:cs="Wingdings"/>
    </w:rPr>
  </w:style>
  <w:style w:type="character" w:customStyle="1" w:styleId="WW8Num19z6">
    <w:name w:val="WW8Num19z6"/>
    <w:uiPriority w:val="99"/>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sz w:val="52"/>
    </w:rPr>
  </w:style>
  <w:style w:type="character" w:customStyle="1" w:styleId="WW8Num18z1">
    <w:name w:val="WW8Num18z1"/>
    <w:uiPriority w:val="99"/>
  </w:style>
  <w:style w:type="character" w:styleId="Textoennegrita">
    <w:name w:val="Strong"/>
    <w:basedOn w:val="Fuentedeprrafopredeter"/>
    <w:uiPriority w:val="22"/>
    <w:qFormat/>
    <w:rPr>
      <w:b/>
    </w:rPr>
  </w:style>
  <w:style w:type="character" w:customStyle="1" w:styleId="WW8Num24z3">
    <w:name w:val="WW8Num24z3"/>
    <w:uiPriority w:val="99"/>
  </w:style>
  <w:style w:type="character" w:customStyle="1" w:styleId="WW8Num21z0">
    <w:name w:val="WW8Num21z0"/>
    <w:uiPriority w:val="99"/>
    <w:rPr>
      <w:rFonts w:ascii="Symbol" w:hAnsi="Symbol" w:cs="Symbol"/>
    </w:rPr>
  </w:style>
  <w:style w:type="character" w:customStyle="1" w:styleId="WW8Num27z2">
    <w:name w:val="WW8Num27z2"/>
    <w:uiPriority w:val="99"/>
    <w:rPr>
      <w:rFonts w:ascii="Wingdings" w:hAnsi="Wingdings" w:cs="Wingdings"/>
    </w:rPr>
  </w:style>
  <w:style w:type="character" w:customStyle="1" w:styleId="WW8Num2z5">
    <w:name w:val="WW8Num2z5"/>
    <w:uiPriority w:val="99"/>
  </w:style>
  <w:style w:type="character" w:styleId="nfasisintenso">
    <w:name w:val="Intense Emphasis"/>
    <w:basedOn w:val="Fuentedeprrafopredeter"/>
    <w:uiPriority w:val="21"/>
    <w:qFormat/>
    <w:rPr>
      <w:b/>
      <w:i/>
      <w:color w:val="4F81BD" w:themeColor="accent1"/>
    </w:rPr>
  </w:style>
  <w:style w:type="character" w:customStyle="1" w:styleId="WW8Num2z8">
    <w:name w:val="WW8Num2z8"/>
    <w:uiPriority w:val="99"/>
  </w:style>
  <w:style w:type="character" w:customStyle="1" w:styleId="WW8Num1z6">
    <w:name w:val="WW8Num1z6"/>
    <w:uiPriority w:val="99"/>
  </w:style>
  <w:style w:type="character" w:customStyle="1" w:styleId="WW8Num28z3">
    <w:name w:val="WW8Num28z3"/>
    <w:uiPriority w:val="99"/>
    <w:rPr>
      <w:rFonts w:ascii="Symbol" w:hAnsi="Symbol" w:cs="Symbol"/>
    </w:rPr>
  </w:style>
  <w:style w:type="paragraph" w:styleId="Textoindependiente">
    <w:name w:val="Body Text"/>
    <w:basedOn w:val="Normal"/>
    <w:uiPriority w:val="99"/>
    <w:pPr>
      <w:spacing w:after="120"/>
    </w:pPr>
  </w:style>
  <w:style w:type="character" w:customStyle="1" w:styleId="WW8Num35z5">
    <w:name w:val="WW8Num35z5"/>
    <w:uiPriority w:val="99"/>
  </w:style>
  <w:style w:type="character" w:customStyle="1" w:styleId="WW8Num18z7">
    <w:name w:val="WW8Num18z7"/>
    <w:uiPriority w:val="99"/>
  </w:style>
  <w:style w:type="character" w:customStyle="1" w:styleId="WW8Num24z1">
    <w:name w:val="WW8Num24z1"/>
    <w:uiPriority w:val="99"/>
  </w:style>
  <w:style w:type="character" w:customStyle="1" w:styleId="WW8Num25z2">
    <w:name w:val="WW8Num25z2"/>
    <w:uiPriority w:val="99"/>
    <w:rPr>
      <w:rFonts w:ascii="Wingdings" w:hAnsi="Wingdings" w:cs="Wingdings"/>
    </w:rPr>
  </w:style>
  <w:style w:type="character" w:customStyle="1" w:styleId="WW8Num11z0">
    <w:name w:val="WW8Num11z0"/>
    <w:uiPriority w:val="99"/>
    <w:rPr>
      <w:rFonts w:ascii="Symbol" w:hAnsi="Symbol" w:cs="Symbol"/>
    </w:rPr>
  </w:style>
  <w:style w:type="character" w:customStyle="1" w:styleId="WW8Num8z2">
    <w:name w:val="WW8Num8z2"/>
    <w:uiPriority w:val="99"/>
  </w:style>
  <w:style w:type="character" w:customStyle="1" w:styleId="WW8Num9z5">
    <w:name w:val="WW8Num9z5"/>
    <w:uiPriority w:val="99"/>
  </w:style>
  <w:style w:type="character" w:customStyle="1" w:styleId="WW8Num35z7">
    <w:name w:val="WW8Num35z7"/>
    <w:uiPriority w:val="99"/>
  </w:style>
  <w:style w:type="character" w:customStyle="1" w:styleId="WW8Num16z0">
    <w:name w:val="WW8Num16z0"/>
    <w:uiPriority w:val="99"/>
    <w:rPr>
      <w:rFonts w:ascii="Wingdings" w:hAnsi="Wingdings" w:cs="Wingdings"/>
    </w:rPr>
  </w:style>
  <w:style w:type="character" w:customStyle="1" w:styleId="WW8Num24z8">
    <w:name w:val="WW8Num24z8"/>
    <w:uiPriority w:val="99"/>
  </w:style>
  <w:style w:type="paragraph" w:styleId="Citadestacada">
    <w:name w:val="Intense Quote"/>
    <w:basedOn w:val="Normal"/>
    <w:next w:val="Normal"/>
    <w:link w:val="CitadestacadaCar"/>
    <w:uiPriority w:val="30"/>
    <w:qFormat/>
    <w:pPr>
      <w:pBdr>
        <w:bottom w:val="single" w:sz="4" w:space="0" w:color="4F81BD" w:themeColor="accent1"/>
      </w:pBdr>
      <w:spacing w:before="200" w:after="280"/>
      <w:ind w:left="936" w:right="936"/>
    </w:pPr>
    <w:rPr>
      <w:b/>
      <w:i/>
      <w:color w:val="4F81BD" w:themeColor="accent1"/>
    </w:rPr>
  </w:style>
  <w:style w:type="character" w:customStyle="1" w:styleId="WW8Num28z0">
    <w:name w:val="WW8Num28z0"/>
    <w:uiPriority w:val="99"/>
    <w:rPr>
      <w:rFonts w:ascii="Wingdings" w:hAnsi="Wingdings" w:cs="Wingdings"/>
    </w:rPr>
  </w:style>
  <w:style w:type="character" w:customStyle="1" w:styleId="ContinuacinCar">
    <w:name w:val="Continuación Car"/>
    <w:uiPriority w:val="99"/>
    <w:rPr>
      <w:rFonts w:ascii="Arial" w:eastAsia="Calibri" w:hAnsi="Arial" w:cs="Times New Roman"/>
      <w:lang w:val="es-MX"/>
    </w:rPr>
  </w:style>
  <w:style w:type="character" w:customStyle="1" w:styleId="WW8Num10z8">
    <w:name w:val="WW8Num10z8"/>
    <w:uiPriority w:val="99"/>
  </w:style>
  <w:style w:type="character" w:customStyle="1" w:styleId="WW8Num11z1">
    <w:name w:val="WW8Num11z1"/>
    <w:uiPriority w:val="99"/>
    <w:rPr>
      <w:rFonts w:ascii="Courier New" w:hAnsi="Courier New" w:cs="Courier New"/>
    </w:rPr>
  </w:style>
  <w:style w:type="character" w:customStyle="1" w:styleId="WW8Num9z7">
    <w:name w:val="WW8Num9z7"/>
    <w:uiPriority w:val="99"/>
  </w:style>
  <w:style w:type="character" w:customStyle="1" w:styleId="WW8Num33z1">
    <w:name w:val="WW8Num33z1"/>
    <w:uiPriority w:val="99"/>
    <w:rPr>
      <w:rFonts w:ascii="Courier New" w:hAnsi="Courier New" w:cs="Courier New"/>
    </w:rPr>
  </w:style>
  <w:style w:type="character" w:customStyle="1" w:styleId="WW8Num8z4">
    <w:name w:val="WW8Num8z4"/>
    <w:uiPriority w:val="99"/>
  </w:style>
  <w:style w:type="character" w:customStyle="1" w:styleId="WW8Num7z2">
    <w:name w:val="WW8Num7z2"/>
    <w:uiPriority w:val="99"/>
    <w:rPr>
      <w:rFonts w:ascii="Wingdings" w:hAnsi="Wingdings" w:cs="Wingdings"/>
    </w:rPr>
  </w:style>
  <w:style w:type="paragraph" w:styleId="Textonotaalfinal">
    <w:name w:val="endnote text"/>
    <w:basedOn w:val="Normal"/>
    <w:link w:val="TextonotaalfinalCar"/>
    <w:uiPriority w:val="99"/>
    <w:semiHidden/>
    <w:unhideWhenUsed/>
  </w:style>
  <w:style w:type="character" w:customStyle="1" w:styleId="WW8Num24z2">
    <w:name w:val="WW8Num24z2"/>
    <w:uiPriority w:val="99"/>
  </w:style>
  <w:style w:type="character" w:customStyle="1" w:styleId="WW8Num35z4">
    <w:name w:val="WW8Num35z4"/>
    <w:uiPriority w:val="99"/>
  </w:style>
  <w:style w:type="character" w:customStyle="1" w:styleId="WW8Num16z3">
    <w:name w:val="WW8Num16z3"/>
    <w:uiPriority w:val="99"/>
    <w:rPr>
      <w:rFonts w:ascii="Symbol" w:hAnsi="Symbol" w:cs="Symbol"/>
    </w:rPr>
  </w:style>
  <w:style w:type="character" w:customStyle="1" w:styleId="WW8Num5z0">
    <w:name w:val="WW8Num5z0"/>
    <w:uiPriority w:val="99"/>
    <w:rPr>
      <w:rFonts w:ascii="Symbol" w:hAnsi="Symbol" w:cs="Symbol"/>
      <w:sz w:val="24"/>
    </w:rPr>
  </w:style>
  <w:style w:type="character" w:customStyle="1" w:styleId="WW8Num4z4">
    <w:name w:val="WW8Num4z4"/>
    <w:uiPriority w:val="99"/>
  </w:style>
  <w:style w:type="character" w:customStyle="1" w:styleId="WW8Num32z3">
    <w:name w:val="WW8Num32z3"/>
    <w:uiPriority w:val="99"/>
    <w:rPr>
      <w:rFonts w:ascii="Symbol" w:hAnsi="Symbol" w:cs="Symbol"/>
    </w:rPr>
  </w:style>
  <w:style w:type="character" w:customStyle="1" w:styleId="WW8Num17z1">
    <w:name w:val="WW8Num17z1"/>
    <w:uiPriority w:val="99"/>
    <w:rPr>
      <w:rFonts w:ascii="Courier New" w:hAnsi="Courier New" w:cs="Courier New"/>
    </w:rPr>
  </w:style>
  <w:style w:type="character" w:customStyle="1" w:styleId="WW8Num10z1">
    <w:name w:val="WW8Num10z1"/>
    <w:uiPriority w:val="99"/>
  </w:style>
  <w:style w:type="character" w:customStyle="1" w:styleId="WW8Num19z8">
    <w:name w:val="WW8Num19z8"/>
    <w:uiPriority w:val="99"/>
  </w:style>
  <w:style w:type="character" w:customStyle="1" w:styleId="WW8Num17z3">
    <w:name w:val="WW8Num17z3"/>
    <w:uiPriority w:val="99"/>
    <w:rPr>
      <w:rFonts w:ascii="Symbol" w:hAnsi="Symbol" w:cs="Symbol"/>
    </w:rPr>
  </w:style>
  <w:style w:type="character" w:customStyle="1" w:styleId="WW8Num31z3">
    <w:name w:val="WW8Num31z3"/>
    <w:uiPriority w:val="99"/>
    <w:rPr>
      <w:rFonts w:ascii="Symbol" w:hAnsi="Symbol" w:cs="Symbol"/>
    </w:rPr>
  </w:style>
  <w:style w:type="character" w:customStyle="1" w:styleId="WW8Num18z3">
    <w:name w:val="WW8Num18z3"/>
    <w:uiPriority w:val="99"/>
  </w:style>
  <w:style w:type="character" w:styleId="nfasis">
    <w:name w:val="Emphasis"/>
    <w:basedOn w:val="Fuentedeprrafopredeter"/>
    <w:uiPriority w:val="20"/>
    <w:qFormat/>
    <w:rPr>
      <w:i/>
    </w:rPr>
  </w:style>
  <w:style w:type="character" w:customStyle="1" w:styleId="WW8Num35z8">
    <w:name w:val="WW8Num35z8"/>
    <w:uiPriority w:val="99"/>
  </w:style>
  <w:style w:type="character" w:customStyle="1" w:styleId="DefaultParagraphFontb2c5192e-d0de-41af-a9f6-bf670fbfe12c">
    <w:name w:val="Default Paragraph Font_b2c5192e-d0de-41af-a9f6-bf670fbfe12c"/>
    <w:uiPriority w:val="99"/>
  </w:style>
  <w:style w:type="character" w:customStyle="1" w:styleId="WW8Num7z0">
    <w:name w:val="WW8Num7z0"/>
    <w:uiPriority w:val="99"/>
    <w:rPr>
      <w:rFonts w:ascii="Symbol" w:hAnsi="Symbol" w:cs="Symbol"/>
      <w:sz w:val="24"/>
    </w:rPr>
  </w:style>
  <w:style w:type="character" w:customStyle="1" w:styleId="PiedepginaCar">
    <w:name w:val="Pie de página Car"/>
    <w:basedOn w:val="DefaultParagraphFontb2c5192e-d0de-41af-a9f6-bf670fbfe12c"/>
    <w:uiPriority w:val="99"/>
  </w:style>
  <w:style w:type="character" w:customStyle="1" w:styleId="WW8Num8z1">
    <w:name w:val="WW8Num8z1"/>
    <w:uiPriority w:val="99"/>
  </w:style>
  <w:style w:type="character" w:customStyle="1" w:styleId="WW8Num35z6">
    <w:name w:val="WW8Num35z6"/>
    <w:uiPriority w:val="99"/>
  </w:style>
  <w:style w:type="character" w:customStyle="1" w:styleId="WW8Num18z4">
    <w:name w:val="WW8Num18z4"/>
    <w:uiPriority w:val="99"/>
  </w:style>
  <w:style w:type="character" w:customStyle="1" w:styleId="WW8Num1z3">
    <w:name w:val="WW8Num1z3"/>
    <w:uiPriority w:val="99"/>
  </w:style>
  <w:style w:type="paragraph" w:styleId="Textonotapie">
    <w:name w:val="footnote text"/>
    <w:basedOn w:val="Normal"/>
    <w:link w:val="TextonotapieCar"/>
    <w:uiPriority w:val="99"/>
    <w:semiHidden/>
    <w:unhideWhenUsed/>
  </w:style>
  <w:style w:type="character" w:customStyle="1" w:styleId="WW8Num34z3">
    <w:name w:val="WW8Num34z3"/>
    <w:uiPriority w:val="99"/>
  </w:style>
  <w:style w:type="paragraph" w:styleId="Descripcin">
    <w:name w:val="caption"/>
    <w:basedOn w:val="Normal"/>
    <w:uiPriority w:val="99"/>
    <w:qFormat/>
    <w:pPr>
      <w:spacing w:before="120" w:after="120"/>
    </w:pPr>
    <w:rPr>
      <w:rFonts w:ascii="Symbol" w:hAnsi="Symbol" w:cs="Symbol"/>
      <w:i/>
      <w:sz w:val="24"/>
    </w:rPr>
  </w:style>
  <w:style w:type="paragraph" w:styleId="Lista">
    <w:name w:val="List"/>
    <w:basedOn w:val="Textoindependiente"/>
    <w:uiPriority w:val="99"/>
    <w:rPr>
      <w:rFonts w:cs="Symbol"/>
    </w:rPr>
  </w:style>
  <w:style w:type="character" w:customStyle="1" w:styleId="WW8Num19z1">
    <w:name w:val="WW8Num19z1"/>
    <w:uiPriority w:val="99"/>
  </w:style>
  <w:style w:type="character" w:styleId="Refdenotaalfinal">
    <w:name w:val="endnote reference"/>
    <w:basedOn w:val="Fuentedeprrafopredeter"/>
    <w:uiPriority w:val="99"/>
    <w:semiHidden/>
    <w:unhideWhenUsed/>
    <w:rPr>
      <w:vertAlign w:val="superscript"/>
    </w:rPr>
  </w:style>
  <w:style w:type="character" w:customStyle="1" w:styleId="WW8Num18z2">
    <w:name w:val="WW8Num18z2"/>
    <w:uiPriority w:val="99"/>
  </w:style>
  <w:style w:type="character" w:customStyle="1" w:styleId="WW8Num21z2">
    <w:name w:val="WW8Num21z2"/>
    <w:uiPriority w:val="99"/>
    <w:rPr>
      <w:rFonts w:ascii="Wingdings" w:hAnsi="Wingdings" w:cs="Wingdings"/>
    </w:rPr>
  </w:style>
  <w:style w:type="character" w:customStyle="1" w:styleId="WW8Num21z1">
    <w:name w:val="WW8Num21z1"/>
    <w:uiPriority w:val="99"/>
    <w:rPr>
      <w:rFonts w:ascii="Courier New" w:hAnsi="Courier New" w:cs="Courier New"/>
    </w:rPr>
  </w:style>
  <w:style w:type="character" w:customStyle="1" w:styleId="WW8Num1z5">
    <w:name w:val="WW8Num1z5"/>
    <w:uiPriority w:val="99"/>
  </w:style>
  <w:style w:type="character" w:customStyle="1" w:styleId="WW8Num30z1">
    <w:name w:val="WW8Num30z1"/>
    <w:uiPriority w:val="99"/>
    <w:rPr>
      <w:rFonts w:ascii="Courier New" w:hAnsi="Courier New" w:cs="Courier New"/>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rPr>
  </w:style>
  <w:style w:type="character" w:customStyle="1" w:styleId="WW8Num3z1">
    <w:name w:val="WW8Num3z1"/>
    <w:uiPriority w:val="99"/>
    <w:rPr>
      <w:rFonts w:ascii="Courier New" w:hAnsi="Courier New" w:cs="Courier New"/>
    </w:rPr>
  </w:style>
  <w:style w:type="character" w:customStyle="1" w:styleId="WW8Num2z6">
    <w:name w:val="WW8Num2z6"/>
    <w:uiPriority w:val="99"/>
  </w:style>
  <w:style w:type="character" w:customStyle="1" w:styleId="WW8Num24z6">
    <w:name w:val="WW8Num24z6"/>
    <w:uiPriority w:val="99"/>
  </w:style>
  <w:style w:type="character" w:customStyle="1" w:styleId="WW8Num34z2">
    <w:name w:val="WW8Num34z2"/>
    <w:uiPriority w:val="99"/>
  </w:style>
  <w:style w:type="character" w:customStyle="1" w:styleId="WW8Num26z0">
    <w:name w:val="WW8Num26z0"/>
    <w:uiPriority w:val="99"/>
    <w:rPr>
      <w:rFonts w:ascii="Symbol" w:hAnsi="Symbol" w:cs="Symbol"/>
    </w:rPr>
  </w:style>
  <w:style w:type="character" w:customStyle="1" w:styleId="WW8Num24z4">
    <w:name w:val="WW8Num24z4"/>
    <w:uiPriority w:val="99"/>
  </w:style>
  <w:style w:type="character" w:customStyle="1" w:styleId="WW8Num4z2">
    <w:name w:val="WW8Num4z2"/>
    <w:uiPriority w:val="99"/>
  </w:style>
  <w:style w:type="character" w:customStyle="1" w:styleId="WW8Num31z1">
    <w:name w:val="WW8Num31z1"/>
    <w:uiPriority w:val="99"/>
    <w:rPr>
      <w:rFonts w:ascii="Courier New" w:hAnsi="Courier New" w:cs="Courier New"/>
    </w:rPr>
  </w:style>
  <w:style w:type="character" w:customStyle="1" w:styleId="WW8Num10z4">
    <w:name w:val="WW8Num10z4"/>
    <w:uiPriority w:val="99"/>
  </w:style>
  <w:style w:type="character" w:customStyle="1" w:styleId="WW8Num2z0">
    <w:name w:val="WW8Num2z0"/>
    <w:uiPriority w:val="99"/>
  </w:style>
  <w:style w:type="character" w:customStyle="1" w:styleId="WW8Num34z8">
    <w:name w:val="WW8Num34z8"/>
    <w:uiPriority w:val="99"/>
  </w:style>
  <w:style w:type="character" w:styleId="Ttulodellibro">
    <w:name w:val="Book Title"/>
    <w:basedOn w:val="Fuentedeprrafopredeter"/>
    <w:uiPriority w:val="33"/>
    <w:qFormat/>
    <w:rPr>
      <w:b/>
      <w:smallCaps/>
      <w:spacing w:val="5"/>
    </w:rPr>
  </w:style>
  <w:style w:type="paragraph" w:styleId="Puesto">
    <w:name w:val="Title"/>
    <w:basedOn w:val="Normal"/>
    <w:next w:val="Normal"/>
    <w:link w:val="PuestoC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WW8Num1z2">
    <w:name w:val="WW8Num1z2"/>
    <w:uiPriority w:val="99"/>
  </w:style>
  <w:style w:type="character" w:customStyle="1" w:styleId="WW8Num22z1">
    <w:name w:val="WW8Num22z1"/>
    <w:uiPriority w:val="99"/>
    <w:rPr>
      <w:rFonts w:ascii="Courier New" w:hAnsi="Courier New" w:cs="Courier New"/>
    </w:rPr>
  </w:style>
  <w:style w:type="character" w:customStyle="1" w:styleId="WW8Num19z2">
    <w:name w:val="WW8Num19z2"/>
    <w:uiPriority w:val="99"/>
  </w:style>
  <w:style w:type="character" w:customStyle="1" w:styleId="WW8Num34z0">
    <w:name w:val="WW8Num34z0"/>
    <w:uiPriority w:val="99"/>
    <w:rPr>
      <w:b/>
    </w:rPr>
  </w:style>
  <w:style w:type="character" w:customStyle="1" w:styleId="WW8Num33z0">
    <w:name w:val="WW8Num33z0"/>
    <w:uiPriority w:val="99"/>
    <w:rPr>
      <w:rFonts w:ascii="Symbol" w:hAnsi="Symbol" w:cs="Symbol"/>
      <w:sz w:val="24"/>
    </w:rPr>
  </w:style>
  <w:style w:type="character" w:customStyle="1" w:styleId="Ttulo7Car">
    <w:name w:val="Título 7 Car"/>
    <w:basedOn w:val="Fuentedeprrafopredeter"/>
    <w:link w:val="Ttulo7"/>
    <w:uiPriority w:val="9"/>
    <w:rPr>
      <w:rFonts w:asciiTheme="majorHAnsi" w:eastAsiaTheme="majorEastAsia" w:hAnsiTheme="majorHAnsi" w:cstheme="majorBidi"/>
      <w:i/>
      <w:color w:val="404040" w:themeColor="text1" w:themeTint="BF"/>
    </w:rPr>
  </w:style>
  <w:style w:type="character" w:customStyle="1" w:styleId="WW8Num18z5">
    <w:name w:val="WW8Num18z5"/>
    <w:uiPriority w:val="99"/>
  </w:style>
  <w:style w:type="character" w:customStyle="1" w:styleId="WW8Num9z8">
    <w:name w:val="WW8Num9z8"/>
    <w:uiPriority w:val="99"/>
  </w:style>
  <w:style w:type="character" w:styleId="Refdenotaalpie">
    <w:name w:val="footnote reference"/>
    <w:basedOn w:val="Fuentedeprrafopredeter"/>
    <w:uiPriority w:val="99"/>
    <w:semiHidden/>
    <w:unhideWhenUsed/>
    <w:rPr>
      <w:vertAlign w:val="superscript"/>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ListLabel4">
    <w:name w:val="ListLabel 4"/>
    <w:uiPriority w:val="99"/>
    <w:rPr>
      <w:rFonts w:cs="Wingdings"/>
    </w:rPr>
  </w:style>
  <w:style w:type="character" w:customStyle="1" w:styleId="WW8Num2z1">
    <w:name w:val="WW8Num2z1"/>
    <w:uiPriority w:val="99"/>
  </w:style>
  <w:style w:type="character" w:customStyle="1" w:styleId="WW8Num24z0">
    <w:name w:val="WW8Num24z0"/>
    <w:uiPriority w:val="99"/>
  </w:style>
  <w:style w:type="paragraph" w:styleId="TDC1">
    <w:name w:val="toc 1"/>
    <w:basedOn w:val="Normal"/>
    <w:uiPriority w:val="99"/>
    <w:pPr>
      <w:spacing w:before="120" w:after="120" w:line="100" w:lineRule="atLeast"/>
      <w:jc w:val="both"/>
    </w:pPr>
    <w:rPr>
      <w:rFonts w:ascii="Arial" w:eastAsia="Calibri" w:hAnsi="Arial"/>
      <w:lang w:val="es-MX"/>
    </w:rPr>
  </w:style>
  <w:style w:type="character" w:styleId="Referenciasutil">
    <w:name w:val="Subtle Reference"/>
    <w:basedOn w:val="Fuentedeprrafopredeter"/>
    <w:uiPriority w:val="31"/>
    <w:qFormat/>
    <w:rPr>
      <w:smallCaps/>
      <w:color w:val="C0504D" w:themeColor="accent2"/>
      <w:u w:val="single"/>
    </w:rPr>
  </w:style>
  <w:style w:type="character" w:customStyle="1" w:styleId="WW8Num10z2">
    <w:name w:val="WW8Num10z2"/>
    <w:uiPriority w:val="99"/>
  </w:style>
  <w:style w:type="character" w:customStyle="1" w:styleId="Ttulo2Car">
    <w:name w:val="Título 2 Car"/>
    <w:basedOn w:val="Fuentedeprrafopredeter"/>
    <w:link w:val="Ttulo2"/>
    <w:uiPriority w:val="9"/>
    <w:rPr>
      <w:rFonts w:asciiTheme="majorHAnsi" w:eastAsiaTheme="majorEastAsia" w:hAnsiTheme="majorHAnsi" w:cstheme="majorBidi"/>
      <w:b/>
      <w:color w:val="4F81BD" w:themeColor="accent1"/>
      <w:sz w:val="26"/>
    </w:rPr>
  </w:style>
  <w:style w:type="character" w:customStyle="1" w:styleId="WW8Num2z2">
    <w:name w:val="WW8Num2z2"/>
    <w:uiPriority w:val="99"/>
  </w:style>
  <w:style w:type="character" w:customStyle="1" w:styleId="TextodegloboCar">
    <w:name w:val="Texto de globo Car"/>
    <w:uiPriority w:val="99"/>
    <w:rPr>
      <w:rFonts w:ascii="Segoe UI" w:hAnsi="Segoe UI" w:cs="Segoe UI"/>
      <w:sz w:val="18"/>
    </w:rPr>
  </w:style>
  <w:style w:type="character" w:customStyle="1" w:styleId="TextonotapieCar">
    <w:name w:val="Texto nota pie Car"/>
    <w:basedOn w:val="Fuentedeprrafopredeter"/>
    <w:link w:val="Textonotapie"/>
    <w:uiPriority w:val="99"/>
    <w:semiHidden/>
    <w:rPr>
      <w:sz w:val="20"/>
    </w:rPr>
  </w:style>
  <w:style w:type="character" w:customStyle="1" w:styleId="CitadestacadaCar">
    <w:name w:val="Cita destacada Car"/>
    <w:basedOn w:val="Fuentedeprrafopredeter"/>
    <w:link w:val="Citadestacada"/>
    <w:uiPriority w:val="30"/>
    <w:rPr>
      <w:b/>
      <w:i/>
      <w:color w:val="4F81BD" w:themeColor="accent1"/>
    </w:rPr>
  </w:style>
  <w:style w:type="character" w:customStyle="1" w:styleId="WW8Num9z0">
    <w:name w:val="WW8Num9z0"/>
    <w:uiPriority w:val="99"/>
  </w:style>
  <w:style w:type="character" w:customStyle="1" w:styleId="WW8Num27z1">
    <w:name w:val="WW8Num27z1"/>
    <w:uiPriority w:val="99"/>
    <w:rPr>
      <w:rFonts w:ascii="Courier New" w:hAnsi="Courier New" w:cs="Courier New"/>
    </w:rPr>
  </w:style>
  <w:style w:type="character" w:customStyle="1" w:styleId="WW8Num35z3">
    <w:name w:val="WW8Num35z3"/>
    <w:uiPriority w:val="99"/>
  </w:style>
  <w:style w:type="paragraph" w:styleId="Sinespaciado">
    <w:name w:val="No Spacing"/>
    <w:uiPriority w:val="1"/>
    <w:qFormat/>
  </w:style>
  <w:style w:type="character" w:customStyle="1" w:styleId="WW8Num2z7">
    <w:name w:val="WW8Num2z7"/>
    <w:uiPriority w:val="99"/>
  </w:style>
  <w:style w:type="character" w:customStyle="1" w:styleId="WW8Num8z3">
    <w:name w:val="WW8Num8z3"/>
    <w:uiPriority w:val="99"/>
  </w:style>
  <w:style w:type="character" w:customStyle="1" w:styleId="ListLabel1">
    <w:name w:val="ListLabel 1"/>
    <w:uiPriority w:val="99"/>
    <w:rPr>
      <w:rFonts w:cs="Courier New"/>
    </w:rPr>
  </w:style>
  <w:style w:type="character" w:customStyle="1" w:styleId="WW8Num22z2">
    <w:name w:val="WW8Num22z2"/>
    <w:uiPriority w:val="99"/>
    <w:rPr>
      <w:rFonts w:ascii="Wingdings" w:hAnsi="Wingdings" w:cs="Wingdings"/>
    </w:rPr>
  </w:style>
  <w:style w:type="character" w:customStyle="1" w:styleId="WW8Num18z6">
    <w:name w:val="WW8Num18z6"/>
    <w:uiPriority w:val="99"/>
  </w:style>
  <w:style w:type="character" w:customStyle="1" w:styleId="WW8Num34z4">
    <w:name w:val="WW8Num34z4"/>
    <w:uiPriority w:val="99"/>
  </w:style>
  <w:style w:type="character" w:styleId="nfasissutil">
    <w:name w:val="Subtle Emphasis"/>
    <w:basedOn w:val="Fuentedeprrafopredeter"/>
    <w:uiPriority w:val="19"/>
    <w:qFormat/>
    <w:rPr>
      <w:i/>
      <w:color w:val="808080" w:themeColor="text1" w:themeTint="7F"/>
    </w:rPr>
  </w:style>
  <w:style w:type="character" w:customStyle="1" w:styleId="WW8Num23z2">
    <w:name w:val="WW8Num23z2"/>
    <w:uiPriority w:val="99"/>
    <w:rPr>
      <w:rFonts w:ascii="Wingdings" w:hAnsi="Wingdings" w:cs="Wingdings"/>
    </w:rPr>
  </w:style>
  <w:style w:type="character" w:customStyle="1" w:styleId="WW8Num6z2">
    <w:name w:val="WW8Num6z2"/>
    <w:uiPriority w:val="99"/>
    <w:rPr>
      <w:rFonts w:ascii="Wingdings" w:hAnsi="Wingdings" w:cs="Wingdings"/>
    </w:rPr>
  </w:style>
  <w:style w:type="character" w:customStyle="1" w:styleId="WW8Num32z1">
    <w:name w:val="WW8Num32z1"/>
    <w:uiPriority w:val="99"/>
    <w:rPr>
      <w:rFonts w:ascii="Courier New" w:hAnsi="Courier New" w:cs="Courier New"/>
    </w:rPr>
  </w:style>
  <w:style w:type="character" w:customStyle="1" w:styleId="WW8Num30z3">
    <w:name w:val="WW8Num30z3"/>
    <w:uiPriority w:val="99"/>
    <w:rPr>
      <w:rFonts w:ascii="Symbol" w:hAnsi="Symbol" w:cs="Symbol"/>
    </w:rPr>
  </w:style>
  <w:style w:type="character" w:customStyle="1" w:styleId="WW8Num9z4">
    <w:name w:val="WW8Num9z4"/>
    <w:uiPriority w:val="99"/>
  </w:style>
  <w:style w:type="character" w:customStyle="1" w:styleId="CitaCar">
    <w:name w:val="Cita Car"/>
    <w:basedOn w:val="Fuentedeprrafopredeter"/>
    <w:link w:val="Cita"/>
    <w:uiPriority w:val="29"/>
    <w:rPr>
      <w:i/>
      <w:color w:val="000000" w:themeColor="text1"/>
    </w:rPr>
  </w:style>
  <w:style w:type="character" w:customStyle="1" w:styleId="WW8Num8z6">
    <w:name w:val="WW8Num8z6"/>
    <w:uiPriority w:val="99"/>
  </w:style>
  <w:style w:type="paragraph" w:styleId="Textosinformato">
    <w:name w:val="Plain Text"/>
    <w:basedOn w:val="Normal"/>
    <w:link w:val="TextosinformatoCar"/>
    <w:uiPriority w:val="99"/>
    <w:semiHidden/>
    <w:unhideWhenUsed/>
    <w:rPr>
      <w:rFonts w:ascii="Courier New" w:hAnsi="Courier New" w:cs="Courier New"/>
      <w:sz w:val="21"/>
    </w:rPr>
  </w:style>
  <w:style w:type="character" w:customStyle="1" w:styleId="Ttulo1Car1">
    <w:name w:val="Título 1 Car1"/>
    <w:basedOn w:val="Fuentedeprrafopredeter"/>
    <w:link w:val="Ttulo1"/>
    <w:uiPriority w:val="9"/>
    <w:rPr>
      <w:rFonts w:asciiTheme="majorHAnsi" w:eastAsiaTheme="majorEastAsia" w:hAnsiTheme="majorHAnsi" w:cstheme="majorBidi"/>
      <w:b/>
      <w:color w:val="365F91" w:themeColor="accent1" w:themeShade="BF"/>
      <w:sz w:val="28"/>
    </w:rPr>
  </w:style>
  <w:style w:type="paragraph" w:customStyle="1" w:styleId="Encabezado1">
    <w:name w:val="Encabezado1"/>
    <w:basedOn w:val="Normal"/>
    <w:next w:val="Textoindependiente"/>
    <w:uiPriority w:val="99"/>
    <w:pPr>
      <w:keepNext/>
      <w:spacing w:before="240" w:after="120"/>
    </w:pPr>
    <w:rPr>
      <w:rFonts w:ascii="Symbol" w:hAnsi="Symbol" w:cs="Symbol"/>
      <w:sz w:val="28"/>
    </w:rPr>
  </w:style>
  <w:style w:type="character" w:customStyle="1" w:styleId="WW8Num33z2">
    <w:name w:val="WW8Num33z2"/>
    <w:uiPriority w:val="99"/>
    <w:rPr>
      <w:rFonts w:ascii="Wingdings" w:hAnsi="Wingdings" w:cs="Wingdings"/>
    </w:rPr>
  </w:style>
  <w:style w:type="character" w:customStyle="1" w:styleId="WW8Num26z1">
    <w:name w:val="WW8Num26z1"/>
    <w:uiPriority w:val="99"/>
    <w:rPr>
      <w:rFonts w:ascii="Courier New" w:hAnsi="Courier New" w:cs="Courier New"/>
    </w:rPr>
  </w:style>
  <w:style w:type="character" w:customStyle="1" w:styleId="ListLabel3">
    <w:name w:val="ListLabel 3"/>
    <w:uiPriority w:val="99"/>
    <w:rPr>
      <w:rFonts w:cs="Courier New"/>
    </w:rPr>
  </w:style>
  <w:style w:type="character" w:customStyle="1" w:styleId="Caracteresdenotaalpie">
    <w:name w:val="Caracteres de nota al pie"/>
    <w:uiPriority w:val="99"/>
  </w:style>
  <w:style w:type="paragraph" w:customStyle="1" w:styleId="Ttulodelatabla">
    <w:name w:val="Título de la tabla"/>
    <w:basedOn w:val="Contenidodelatabla"/>
    <w:uiPriority w:val="99"/>
    <w:pPr>
      <w:jc w:val="center"/>
    </w:pPr>
    <w:rPr>
      <w:b/>
    </w:rPr>
  </w:style>
  <w:style w:type="character" w:customStyle="1" w:styleId="WW8Num2z4">
    <w:name w:val="WW8Num2z4"/>
    <w:uiPriority w:val="99"/>
  </w:style>
  <w:style w:type="character" w:customStyle="1" w:styleId="WW8Num34z5">
    <w:name w:val="WW8Num34z5"/>
    <w:uiPriority w:val="99"/>
  </w:style>
  <w:style w:type="character" w:customStyle="1" w:styleId="WW8Num12z0">
    <w:name w:val="WW8Num12z0"/>
    <w:uiPriority w:val="99"/>
    <w:rPr>
      <w:rFonts w:ascii="Symbol" w:hAnsi="Symbol" w:cs="Symbol"/>
    </w:rPr>
  </w:style>
  <w:style w:type="character" w:customStyle="1" w:styleId="WW8Num15z0">
    <w:name w:val="WW8Num15z0"/>
    <w:uiPriority w:val="99"/>
    <w:rPr>
      <w:rFonts w:ascii="Wingdings" w:hAnsi="Wingdings" w:cs="Wingdings"/>
      <w:sz w:val="24"/>
    </w:rPr>
  </w:style>
  <w:style w:type="character" w:customStyle="1" w:styleId="WW8Num8z0">
    <w:name w:val="WW8Num8z0"/>
    <w:uiPriority w:val="99"/>
  </w:style>
  <w:style w:type="character" w:customStyle="1" w:styleId="WW8Num4z3">
    <w:name w:val="WW8Num4z3"/>
    <w:uiPriority w:val="99"/>
  </w:style>
  <w:style w:type="paragraph" w:styleId="Prrafodelista">
    <w:name w:val="List Paragraph"/>
    <w:basedOn w:val="Normal"/>
    <w:uiPriority w:val="34"/>
    <w:qFormat/>
    <w:pPr>
      <w:ind w:left="720"/>
      <w:contextualSpacing/>
    </w:pPr>
  </w:style>
  <w:style w:type="character" w:customStyle="1" w:styleId="WW8Num11z2">
    <w:name w:val="WW8Num11z2"/>
    <w:uiPriority w:val="99"/>
    <w:rPr>
      <w:rFonts w:ascii="Wingdings" w:hAnsi="Wingdings" w:cs="Wingdings"/>
    </w:rPr>
  </w:style>
  <w:style w:type="character" w:customStyle="1" w:styleId="WW8Num13z1">
    <w:name w:val="WW8Num13z1"/>
    <w:uiPriority w:val="99"/>
    <w:rPr>
      <w:rFonts w:ascii="Courier New" w:hAnsi="Courier New" w:cs="Courier New"/>
    </w:rPr>
  </w:style>
  <w:style w:type="paragraph" w:customStyle="1" w:styleId="Descripcin1">
    <w:name w:val="Descripción1"/>
    <w:basedOn w:val="Normal"/>
    <w:uiPriority w:val="99"/>
    <w:pPr>
      <w:spacing w:before="120" w:after="120"/>
    </w:pPr>
    <w:rPr>
      <w:rFonts w:cs="Symbol"/>
      <w:i/>
      <w:sz w:val="24"/>
    </w:rPr>
  </w:style>
  <w:style w:type="paragraph" w:styleId="Piedepgina">
    <w:name w:val="footer"/>
    <w:basedOn w:val="Normal"/>
    <w:uiPriority w:val="99"/>
    <w:pPr>
      <w:spacing w:line="100" w:lineRule="atLeast"/>
    </w:pPr>
  </w:style>
  <w:style w:type="character" w:customStyle="1" w:styleId="WW8Num18z0">
    <w:name w:val="WW8Num18z0"/>
    <w:uiPriority w:val="99"/>
    <w:rPr>
      <w:lang w:bidi="he-IL"/>
    </w:rPr>
  </w:style>
  <w:style w:type="character" w:customStyle="1" w:styleId="EncabezadoCar">
    <w:name w:val="Encabezado Car"/>
    <w:basedOn w:val="DefaultParagraphFontb2c5192e-d0de-41af-a9f6-bf670fbfe12c"/>
    <w:uiPriority w:val="99"/>
  </w:style>
  <w:style w:type="character" w:customStyle="1" w:styleId="WW8Num34z1">
    <w:name w:val="WW8Num34z1"/>
    <w:uiPriority w:val="99"/>
  </w:style>
  <w:style w:type="character" w:customStyle="1" w:styleId="WW8Num19z0">
    <w:name w:val="WW8Num19z0"/>
    <w:uiPriority w:val="99"/>
  </w:style>
  <w:style w:type="character" w:customStyle="1" w:styleId="WW8Num19z3">
    <w:name w:val="WW8Num19z3"/>
    <w:uiPriority w:val="99"/>
  </w:style>
  <w:style w:type="character" w:customStyle="1" w:styleId="Vietas">
    <w:name w:val="Viñetas"/>
    <w:uiPriority w:val="99"/>
    <w:rPr>
      <w:rFonts w:ascii="Symbol" w:eastAsia="Symbol" w:hAnsi="Symbol" w:cs="Symbol"/>
    </w:rPr>
  </w:style>
  <w:style w:type="character" w:customStyle="1" w:styleId="WW8Num25z0">
    <w:name w:val="WW8Num25z0"/>
    <w:uiPriority w:val="99"/>
    <w:rPr>
      <w:rFonts w:ascii="Symbol" w:hAnsi="Symbol" w:cs="Symbol"/>
      <w:sz w:val="24"/>
    </w:rPr>
  </w:style>
  <w:style w:type="character" w:customStyle="1" w:styleId="WW8Num8z8">
    <w:name w:val="WW8Num8z8"/>
    <w:uiPriority w:val="99"/>
  </w:style>
  <w:style w:type="character" w:customStyle="1" w:styleId="WW8Num1z1">
    <w:name w:val="WW8Num1z1"/>
    <w:uiPriority w:val="99"/>
  </w:style>
  <w:style w:type="character" w:customStyle="1" w:styleId="WW8Num13z3">
    <w:name w:val="WW8Num13z3"/>
    <w:uiPriority w:val="99"/>
    <w:rPr>
      <w:rFonts w:ascii="Symbol" w:hAnsi="Symbol" w:cs="Symbol"/>
    </w:rPr>
  </w:style>
  <w:style w:type="character" w:customStyle="1" w:styleId="WW8Num4z6">
    <w:name w:val="WW8Num4z6"/>
    <w:uiPriority w:val="99"/>
  </w:style>
  <w:style w:type="character" w:customStyle="1" w:styleId="WW8Num10z3">
    <w:name w:val="WW8Num10z3"/>
    <w:uiPriority w:val="99"/>
  </w:style>
  <w:style w:type="character" w:customStyle="1" w:styleId="WW8Num22z0">
    <w:name w:val="WW8Num22z0"/>
    <w:uiPriority w:val="99"/>
    <w:rPr>
      <w:rFonts w:ascii="Symbol" w:hAnsi="Symbol" w:cs="Symbol"/>
    </w:rPr>
  </w:style>
  <w:style w:type="paragraph" w:styleId="Encabezado">
    <w:name w:val="header"/>
    <w:basedOn w:val="Normal"/>
    <w:uiPriority w:val="99"/>
    <w:pPr>
      <w:spacing w:line="100" w:lineRule="atLeast"/>
    </w:pPr>
  </w:style>
  <w:style w:type="character" w:customStyle="1" w:styleId="Fuentedeprrafopredeter1">
    <w:name w:val="Fuente de párrafo predeter.1"/>
    <w:uiPriority w:val="99"/>
  </w:style>
  <w:style w:type="character" w:customStyle="1" w:styleId="WW8Num29z3">
    <w:name w:val="WW8Num29z3"/>
    <w:uiPriority w:val="99"/>
    <w:rPr>
      <w:rFonts w:ascii="Symbol" w:hAnsi="Symbol" w:cs="Symbol"/>
    </w:rPr>
  </w:style>
  <w:style w:type="character" w:customStyle="1" w:styleId="WW8Num9z6">
    <w:name w:val="WW8Num9z6"/>
    <w:uiPriority w:val="99"/>
  </w:style>
  <w:style w:type="character" w:customStyle="1" w:styleId="WW8Num27z0">
    <w:name w:val="WW8Num27z0"/>
    <w:uiPriority w:val="99"/>
    <w:rPr>
      <w:rFonts w:ascii="Symbol" w:hAnsi="Symbol" w:cs="Symbol"/>
      <w:sz w:val="24"/>
    </w:rPr>
  </w:style>
  <w:style w:type="paragraph" w:styleId="Textodeglobo">
    <w:name w:val="Balloon Text"/>
    <w:basedOn w:val="Normal"/>
    <w:link w:val="TextodegloboCar1"/>
    <w:uiPriority w:val="99"/>
    <w:semiHidden/>
    <w:unhideWhenUsed/>
    <w:rsid w:val="0012432E"/>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24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713">
      <w:bodyDiv w:val="1"/>
      <w:marLeft w:val="0"/>
      <w:marRight w:val="0"/>
      <w:marTop w:val="0"/>
      <w:marBottom w:val="0"/>
      <w:divBdr>
        <w:top w:val="none" w:sz="0" w:space="0" w:color="auto"/>
        <w:left w:val="none" w:sz="0" w:space="0" w:color="auto"/>
        <w:bottom w:val="none" w:sz="0" w:space="0" w:color="auto"/>
        <w:right w:val="none" w:sz="0" w:space="0" w:color="auto"/>
      </w:divBdr>
    </w:div>
    <w:div w:id="59209249">
      <w:bodyDiv w:val="1"/>
      <w:marLeft w:val="0"/>
      <w:marRight w:val="0"/>
      <w:marTop w:val="0"/>
      <w:marBottom w:val="0"/>
      <w:divBdr>
        <w:top w:val="none" w:sz="0" w:space="0" w:color="auto"/>
        <w:left w:val="none" w:sz="0" w:space="0" w:color="auto"/>
        <w:bottom w:val="none" w:sz="0" w:space="0" w:color="auto"/>
        <w:right w:val="none" w:sz="0" w:space="0" w:color="auto"/>
      </w:divBdr>
    </w:div>
    <w:div w:id="151068740">
      <w:bodyDiv w:val="1"/>
      <w:marLeft w:val="0"/>
      <w:marRight w:val="0"/>
      <w:marTop w:val="0"/>
      <w:marBottom w:val="0"/>
      <w:divBdr>
        <w:top w:val="none" w:sz="0" w:space="0" w:color="auto"/>
        <w:left w:val="none" w:sz="0" w:space="0" w:color="auto"/>
        <w:bottom w:val="none" w:sz="0" w:space="0" w:color="auto"/>
        <w:right w:val="none" w:sz="0" w:space="0" w:color="auto"/>
      </w:divBdr>
    </w:div>
    <w:div w:id="208762166">
      <w:bodyDiv w:val="1"/>
      <w:marLeft w:val="0"/>
      <w:marRight w:val="0"/>
      <w:marTop w:val="0"/>
      <w:marBottom w:val="0"/>
      <w:divBdr>
        <w:top w:val="none" w:sz="0" w:space="0" w:color="auto"/>
        <w:left w:val="none" w:sz="0" w:space="0" w:color="auto"/>
        <w:bottom w:val="none" w:sz="0" w:space="0" w:color="auto"/>
        <w:right w:val="none" w:sz="0" w:space="0" w:color="auto"/>
      </w:divBdr>
    </w:div>
    <w:div w:id="502863465">
      <w:bodyDiv w:val="1"/>
      <w:marLeft w:val="0"/>
      <w:marRight w:val="0"/>
      <w:marTop w:val="0"/>
      <w:marBottom w:val="0"/>
      <w:divBdr>
        <w:top w:val="none" w:sz="0" w:space="0" w:color="auto"/>
        <w:left w:val="none" w:sz="0" w:space="0" w:color="auto"/>
        <w:bottom w:val="none" w:sz="0" w:space="0" w:color="auto"/>
        <w:right w:val="none" w:sz="0" w:space="0" w:color="auto"/>
      </w:divBdr>
    </w:div>
    <w:div w:id="972176795">
      <w:bodyDiv w:val="1"/>
      <w:marLeft w:val="0"/>
      <w:marRight w:val="0"/>
      <w:marTop w:val="0"/>
      <w:marBottom w:val="0"/>
      <w:divBdr>
        <w:top w:val="none" w:sz="0" w:space="0" w:color="auto"/>
        <w:left w:val="none" w:sz="0" w:space="0" w:color="auto"/>
        <w:bottom w:val="none" w:sz="0" w:space="0" w:color="auto"/>
        <w:right w:val="none" w:sz="0" w:space="0" w:color="auto"/>
      </w:divBdr>
    </w:div>
    <w:div w:id="139100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2852-CFF8-48EA-AA26-84392597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2190</Words>
  <Characters>12047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Geocuba</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Zugaza Rodriguez</dc:creator>
  <cp:lastModifiedBy>Raymari Reyes Chirino</cp:lastModifiedBy>
  <cp:revision>9</cp:revision>
  <dcterms:created xsi:type="dcterms:W3CDTF">2019-06-16T21:12:00Z</dcterms:created>
  <dcterms:modified xsi:type="dcterms:W3CDTF">2020-01-15T16:25:00Z</dcterms:modified>
</cp:coreProperties>
</file>